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22AEA8" w14:textId="3E088C5D" w:rsidR="008A1260" w:rsidRPr="006C4AE8" w:rsidRDefault="00307BBB" w:rsidP="00307BBB">
      <w:pPr>
        <w:tabs>
          <w:tab w:val="left" w:pos="1701"/>
        </w:tabs>
        <w:rPr>
          <w:rFonts w:ascii="Arial" w:hAnsi="Arial" w:cs="Arial"/>
          <w:b/>
          <w:sz w:val="36"/>
          <w:szCs w:val="36"/>
          <w:lang w:val="en-GB"/>
        </w:rPr>
      </w:pPr>
      <w:r w:rsidRPr="006C4AE8">
        <w:rPr>
          <w:rFonts w:ascii="Arial" w:hAnsi="Arial" w:cs="Arial"/>
          <w:b/>
          <w:noProof/>
          <w:lang w:val="en-GB"/>
        </w:rPr>
        <w:drawing>
          <wp:inline distT="0" distB="0" distL="0" distR="0" wp14:anchorId="27C97C01" wp14:editId="6D52F845">
            <wp:extent cx="685800" cy="114165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KS_EN_2_ar-fonu.jpg"/>
                    <pic:cNvPicPr/>
                  </pic:nvPicPr>
                  <pic:blipFill>
                    <a:blip r:embed="rId8">
                      <a:extLst>
                        <a:ext uri="{28A0092B-C50C-407E-A947-70E740481C1C}">
                          <a14:useLocalDpi xmlns:a14="http://schemas.microsoft.com/office/drawing/2010/main" val="0"/>
                        </a:ext>
                      </a:extLst>
                    </a:blip>
                    <a:stretch>
                      <a:fillRect/>
                    </a:stretch>
                  </pic:blipFill>
                  <pic:spPr>
                    <a:xfrm>
                      <a:off x="0" y="0"/>
                      <a:ext cx="685800" cy="1141655"/>
                    </a:xfrm>
                    <a:prstGeom prst="rect">
                      <a:avLst/>
                    </a:prstGeom>
                  </pic:spPr>
                </pic:pic>
              </a:graphicData>
            </a:graphic>
          </wp:inline>
        </w:drawing>
      </w:r>
      <w:r w:rsidRPr="006C4AE8">
        <w:rPr>
          <w:rFonts w:ascii="Arial" w:hAnsi="Arial" w:cs="Arial"/>
          <w:b/>
          <w:sz w:val="36"/>
          <w:szCs w:val="36"/>
          <w:lang w:val="en-GB"/>
        </w:rPr>
        <w:tab/>
      </w:r>
      <w:r w:rsidR="00F67ABB" w:rsidRPr="006C4AE8">
        <w:rPr>
          <w:rFonts w:ascii="Arial" w:hAnsi="Arial" w:cs="Arial"/>
          <w:b/>
          <w:sz w:val="36"/>
          <w:szCs w:val="36"/>
          <w:lang w:val="en-GB"/>
        </w:rPr>
        <w:t xml:space="preserve">EUROPEAN </w:t>
      </w:r>
      <w:r w:rsidR="008A1260" w:rsidRPr="006C4AE8">
        <w:rPr>
          <w:rFonts w:ascii="Arial" w:hAnsi="Arial" w:cs="Arial"/>
          <w:b/>
          <w:sz w:val="36"/>
          <w:szCs w:val="36"/>
          <w:lang w:val="en-GB"/>
        </w:rPr>
        <w:t xml:space="preserve">LATVIAN SONG- AND </w:t>
      </w:r>
      <w:r w:rsidR="008A1260" w:rsidRPr="006C4AE8">
        <w:rPr>
          <w:rFonts w:ascii="Arial" w:hAnsi="Arial" w:cs="Arial"/>
          <w:b/>
          <w:sz w:val="36"/>
          <w:szCs w:val="36"/>
          <w:lang w:val="en-GB"/>
        </w:rPr>
        <w:tab/>
        <w:t xml:space="preserve">DANCE CELEBRATION CONCERT </w:t>
      </w:r>
    </w:p>
    <w:p w14:paraId="075F7F6D" w14:textId="68FD9104" w:rsidR="00787E46" w:rsidRPr="006C4AE8" w:rsidRDefault="008A1260" w:rsidP="00307BBB">
      <w:pPr>
        <w:tabs>
          <w:tab w:val="left" w:pos="1701"/>
        </w:tabs>
        <w:rPr>
          <w:rFonts w:ascii="Arial" w:hAnsi="Arial" w:cs="Arial"/>
          <w:b/>
          <w:sz w:val="36"/>
          <w:szCs w:val="36"/>
          <w:lang w:val="en-GB"/>
        </w:rPr>
      </w:pPr>
      <w:r w:rsidRPr="006C4AE8">
        <w:rPr>
          <w:rFonts w:ascii="Arial" w:hAnsi="Arial" w:cs="Arial"/>
          <w:b/>
          <w:sz w:val="36"/>
          <w:szCs w:val="36"/>
          <w:lang w:val="en-GB"/>
        </w:rPr>
        <w:tab/>
        <w:t>ELKS 2015</w:t>
      </w:r>
    </w:p>
    <w:p w14:paraId="75A83B81" w14:textId="77777777" w:rsidR="00787E46" w:rsidRPr="006C4AE8" w:rsidRDefault="00787E46" w:rsidP="00787E46">
      <w:pPr>
        <w:rPr>
          <w:rFonts w:ascii="Arial" w:hAnsi="Arial" w:cs="Arial"/>
          <w:lang w:val="en-GB"/>
        </w:rPr>
      </w:pPr>
    </w:p>
    <w:p w14:paraId="52B1B3A4" w14:textId="03FEBE5C" w:rsidR="0047773C" w:rsidRPr="006C4AE8" w:rsidRDefault="0047773C" w:rsidP="00787E46">
      <w:pPr>
        <w:rPr>
          <w:rFonts w:ascii="Arial" w:hAnsi="Arial" w:cs="Arial"/>
          <w:b/>
          <w:lang w:val="en-GB"/>
        </w:rPr>
      </w:pPr>
      <w:r w:rsidRPr="006C4AE8">
        <w:rPr>
          <w:rFonts w:ascii="Arial" w:hAnsi="Arial" w:cs="Arial"/>
          <w:b/>
          <w:lang w:val="en-GB"/>
        </w:rPr>
        <w:t>Introduction</w:t>
      </w:r>
    </w:p>
    <w:p w14:paraId="6234B020" w14:textId="08C9AA51" w:rsidR="0047773C" w:rsidRPr="006C4AE8" w:rsidRDefault="0047773C" w:rsidP="0047773C">
      <w:pPr>
        <w:rPr>
          <w:rFonts w:ascii="Arial" w:hAnsi="Arial" w:cs="Arial"/>
          <w:lang w:val="en-GB"/>
        </w:rPr>
      </w:pPr>
      <w:r w:rsidRPr="006C4AE8">
        <w:rPr>
          <w:rFonts w:ascii="Arial" w:hAnsi="Arial" w:cs="Arial"/>
          <w:lang w:val="en-GB"/>
        </w:rPr>
        <w:t xml:space="preserve">A unique impressive traditional </w:t>
      </w:r>
      <w:r w:rsidR="006C4AE8" w:rsidRPr="006C4AE8">
        <w:rPr>
          <w:rFonts w:ascii="Arial" w:hAnsi="Arial" w:cs="Arial"/>
          <w:lang w:val="en-GB"/>
        </w:rPr>
        <w:t>open-air</w:t>
      </w:r>
      <w:r w:rsidRPr="006C4AE8">
        <w:rPr>
          <w:rFonts w:ascii="Arial" w:hAnsi="Arial" w:cs="Arial"/>
          <w:lang w:val="en-GB"/>
        </w:rPr>
        <w:t xml:space="preserve"> show in the centre of Brussels, the heart of Europe. Celebrating Europe and the end of the first Latvian presidency of the EU through a surprising cultural exchange. Showing Brussels at its best to a national and international audience. This is what 1000 amateur singers and dancers will do during the </w:t>
      </w:r>
      <w:r w:rsidRPr="006C4AE8">
        <w:rPr>
          <w:rFonts w:ascii="Arial" w:hAnsi="Arial" w:cs="Arial"/>
          <w:b/>
          <w:lang w:val="en-GB"/>
        </w:rPr>
        <w:t>European Latvian Song- and Dance Celebration Concert</w:t>
      </w:r>
      <w:r w:rsidRPr="006C4AE8">
        <w:rPr>
          <w:rFonts w:ascii="Arial" w:hAnsi="Arial" w:cs="Arial"/>
          <w:lang w:val="en-GB"/>
        </w:rPr>
        <w:t xml:space="preserve"> on June 20th, 2015. For sponsors a unique big public event with opportunities for great visibility. </w:t>
      </w:r>
    </w:p>
    <w:p w14:paraId="31B83CBC" w14:textId="77777777" w:rsidR="0047773C" w:rsidRPr="006C4AE8" w:rsidRDefault="0047773C" w:rsidP="00787E46">
      <w:pPr>
        <w:rPr>
          <w:rFonts w:ascii="Arial" w:hAnsi="Arial" w:cs="Arial"/>
          <w:lang w:val="en-GB"/>
        </w:rPr>
      </w:pPr>
    </w:p>
    <w:p w14:paraId="06457578" w14:textId="77777777" w:rsidR="0047773C" w:rsidRPr="006C4AE8" w:rsidRDefault="0047773C" w:rsidP="00787E46">
      <w:pPr>
        <w:rPr>
          <w:rFonts w:ascii="Arial" w:hAnsi="Arial" w:cs="Arial"/>
          <w:lang w:val="en-GB"/>
        </w:rPr>
      </w:pPr>
    </w:p>
    <w:p w14:paraId="51FFCBEF" w14:textId="77777777" w:rsidR="00787E46" w:rsidRPr="006C4AE8" w:rsidRDefault="00787E46" w:rsidP="00787E46">
      <w:pPr>
        <w:rPr>
          <w:rFonts w:ascii="Arial" w:hAnsi="Arial" w:cs="Arial"/>
          <w:b/>
          <w:lang w:val="en-GB"/>
        </w:rPr>
      </w:pPr>
      <w:r w:rsidRPr="006C4AE8">
        <w:rPr>
          <w:rFonts w:ascii="Arial" w:hAnsi="Arial" w:cs="Arial"/>
          <w:b/>
          <w:lang w:val="en-GB"/>
        </w:rPr>
        <w:t xml:space="preserve">The festival </w:t>
      </w:r>
    </w:p>
    <w:p w14:paraId="3F59568E" w14:textId="008ADBE5" w:rsidR="0047773C" w:rsidRPr="006C4AE8" w:rsidRDefault="00F67ABB" w:rsidP="00F67ABB">
      <w:pPr>
        <w:rPr>
          <w:rFonts w:ascii="Arial" w:hAnsi="Arial"/>
          <w:lang w:val="en-GB"/>
        </w:rPr>
      </w:pPr>
      <w:r w:rsidRPr="006C4AE8">
        <w:rPr>
          <w:rFonts w:ascii="Arial" w:hAnsi="Arial"/>
          <w:lang w:val="en-GB"/>
        </w:rPr>
        <w:t xml:space="preserve">The weekend before midsummer 2015, </w:t>
      </w:r>
      <w:r w:rsidR="0047773C" w:rsidRPr="006C4AE8">
        <w:rPr>
          <w:rFonts w:ascii="Arial" w:hAnsi="Arial"/>
          <w:lang w:val="en-GB"/>
        </w:rPr>
        <w:t>1500</w:t>
      </w:r>
      <w:r w:rsidRPr="006C4AE8">
        <w:rPr>
          <w:rFonts w:ascii="Arial" w:hAnsi="Arial"/>
          <w:lang w:val="en-GB"/>
        </w:rPr>
        <w:t xml:space="preserve"> people with Latvian roots living around Europe will come to Brussels to celebrate the first Latvian Presidency to the EU. </w:t>
      </w:r>
      <w:r w:rsidR="0047773C" w:rsidRPr="006C4AE8">
        <w:rPr>
          <w:rFonts w:ascii="Arial" w:hAnsi="Arial"/>
          <w:lang w:val="en-GB"/>
        </w:rPr>
        <w:t xml:space="preserve">They will do this with a 4 days </w:t>
      </w:r>
      <w:r w:rsidR="0047773C" w:rsidRPr="006C4AE8">
        <w:rPr>
          <w:rFonts w:ascii="Arial" w:hAnsi="Arial"/>
          <w:b/>
          <w:lang w:val="en-GB"/>
        </w:rPr>
        <w:t>European Festival of Latvian Culture</w:t>
      </w:r>
      <w:r w:rsidR="0047773C" w:rsidRPr="006C4AE8">
        <w:rPr>
          <w:rFonts w:ascii="Arial" w:hAnsi="Arial"/>
          <w:lang w:val="en-GB"/>
        </w:rPr>
        <w:t xml:space="preserve"> from June 18</w:t>
      </w:r>
      <w:r w:rsidR="0047773C" w:rsidRPr="006C4AE8">
        <w:rPr>
          <w:rFonts w:ascii="Arial" w:hAnsi="Arial"/>
          <w:vertAlign w:val="superscript"/>
          <w:lang w:val="en-GB"/>
        </w:rPr>
        <w:t>th</w:t>
      </w:r>
      <w:r w:rsidR="0047773C" w:rsidRPr="006C4AE8">
        <w:rPr>
          <w:rFonts w:ascii="Arial" w:hAnsi="Arial"/>
          <w:lang w:val="en-GB"/>
        </w:rPr>
        <w:t>-21</w:t>
      </w:r>
      <w:r w:rsidR="0047773C" w:rsidRPr="006C4AE8">
        <w:rPr>
          <w:rFonts w:ascii="Arial" w:hAnsi="Arial"/>
          <w:vertAlign w:val="superscript"/>
          <w:lang w:val="en-GB"/>
        </w:rPr>
        <w:t>st</w:t>
      </w:r>
      <w:r w:rsidR="0047773C" w:rsidRPr="006C4AE8">
        <w:rPr>
          <w:rFonts w:ascii="Arial" w:hAnsi="Arial"/>
          <w:lang w:val="en-GB"/>
        </w:rPr>
        <w:t>, organised by the European Latvian Association in co-operation with the Latvian association from 15 different countries.</w:t>
      </w:r>
    </w:p>
    <w:p w14:paraId="62427352" w14:textId="77777777" w:rsidR="0047773C" w:rsidRPr="006C4AE8" w:rsidRDefault="0047773C" w:rsidP="00F67ABB">
      <w:pPr>
        <w:rPr>
          <w:rFonts w:ascii="Arial" w:hAnsi="Arial"/>
          <w:lang w:val="en-GB"/>
        </w:rPr>
      </w:pPr>
    </w:p>
    <w:p w14:paraId="000AAEF5" w14:textId="610C4351" w:rsidR="00214DC0" w:rsidRPr="006C4AE8" w:rsidRDefault="00214DC0" w:rsidP="00F67ABB">
      <w:pPr>
        <w:rPr>
          <w:rFonts w:ascii="Arial" w:hAnsi="Arial"/>
          <w:lang w:val="en-GB"/>
        </w:rPr>
      </w:pPr>
      <w:r w:rsidRPr="006C4AE8">
        <w:rPr>
          <w:rFonts w:ascii="Arial" w:hAnsi="Arial"/>
          <w:lang w:val="en-GB"/>
        </w:rPr>
        <w:t xml:space="preserve">The highlight of the festival will be a huge </w:t>
      </w:r>
      <w:r w:rsidR="006C4AE8" w:rsidRPr="006C4AE8">
        <w:rPr>
          <w:rFonts w:ascii="Arial" w:hAnsi="Arial"/>
          <w:lang w:val="en-GB"/>
        </w:rPr>
        <w:t>open-air</w:t>
      </w:r>
      <w:r w:rsidRPr="006C4AE8">
        <w:rPr>
          <w:rFonts w:ascii="Arial" w:hAnsi="Arial"/>
          <w:lang w:val="en-GB"/>
        </w:rPr>
        <w:t xml:space="preserve"> concert on June 20</w:t>
      </w:r>
      <w:r w:rsidRPr="006C4AE8">
        <w:rPr>
          <w:rFonts w:ascii="Arial" w:hAnsi="Arial"/>
          <w:vertAlign w:val="superscript"/>
          <w:lang w:val="en-GB"/>
        </w:rPr>
        <w:t>th</w:t>
      </w:r>
      <w:r w:rsidRPr="006C4AE8">
        <w:rPr>
          <w:rFonts w:ascii="Arial" w:hAnsi="Arial"/>
          <w:lang w:val="en-GB"/>
        </w:rPr>
        <w:t xml:space="preserve">, the European Song- and Dance Celebration concert. Performed by 1000 Latvian amateur singers and </w:t>
      </w:r>
      <w:r w:rsidR="006C4AE8" w:rsidRPr="006C4AE8">
        <w:rPr>
          <w:rFonts w:ascii="Arial" w:hAnsi="Arial"/>
          <w:lang w:val="en-GB"/>
        </w:rPr>
        <w:t>dancers</w:t>
      </w:r>
      <w:r w:rsidRPr="006C4AE8">
        <w:rPr>
          <w:rFonts w:ascii="Arial" w:hAnsi="Arial"/>
          <w:lang w:val="en-GB"/>
        </w:rPr>
        <w:t xml:space="preserve"> from </w:t>
      </w:r>
      <w:r w:rsidR="006C4AE8" w:rsidRPr="006C4AE8">
        <w:rPr>
          <w:rFonts w:ascii="Arial" w:hAnsi="Arial"/>
          <w:lang w:val="en-GB"/>
        </w:rPr>
        <w:t>around</w:t>
      </w:r>
      <w:r w:rsidRPr="006C4AE8">
        <w:rPr>
          <w:rFonts w:ascii="Arial" w:hAnsi="Arial"/>
          <w:lang w:val="en-GB"/>
        </w:rPr>
        <w:t xml:space="preserve"> Europe, this concert goes back to a long Baltic </w:t>
      </w:r>
      <w:r w:rsidR="00C92BDF" w:rsidRPr="006C4AE8">
        <w:rPr>
          <w:rFonts w:ascii="Arial" w:hAnsi="Arial"/>
          <w:lang w:val="en-GB"/>
        </w:rPr>
        <w:t xml:space="preserve">yearly </w:t>
      </w:r>
      <w:r w:rsidRPr="006C4AE8">
        <w:rPr>
          <w:rFonts w:ascii="Arial" w:hAnsi="Arial"/>
          <w:lang w:val="en-GB"/>
        </w:rPr>
        <w:t>midsummer tradition</w:t>
      </w:r>
      <w:r w:rsidR="00C92BDF" w:rsidRPr="006C4AE8">
        <w:rPr>
          <w:rFonts w:ascii="Arial" w:hAnsi="Arial"/>
          <w:lang w:val="en-GB"/>
        </w:rPr>
        <w:t xml:space="preserve">, by Unesco renown as Masterpiece of Oral and Intangible </w:t>
      </w:r>
      <w:r w:rsidR="006C4AE8" w:rsidRPr="006C4AE8">
        <w:rPr>
          <w:rFonts w:ascii="Arial" w:hAnsi="Arial"/>
          <w:lang w:val="en-GB"/>
        </w:rPr>
        <w:t>Heritage</w:t>
      </w:r>
      <w:r w:rsidR="00C92BDF" w:rsidRPr="006C4AE8">
        <w:rPr>
          <w:rFonts w:ascii="Arial" w:hAnsi="Arial"/>
          <w:lang w:val="en-GB"/>
        </w:rPr>
        <w:t xml:space="preserve"> to Humanity.</w:t>
      </w:r>
    </w:p>
    <w:p w14:paraId="02FE93B3" w14:textId="77777777" w:rsidR="00214DC0" w:rsidRPr="006C4AE8" w:rsidRDefault="00214DC0" w:rsidP="00F67ABB">
      <w:pPr>
        <w:rPr>
          <w:rFonts w:ascii="Arial" w:hAnsi="Arial"/>
          <w:lang w:val="en-GB"/>
        </w:rPr>
      </w:pPr>
    </w:p>
    <w:p w14:paraId="1B7B3372" w14:textId="77777777" w:rsidR="00C92BDF" w:rsidRPr="006C4AE8" w:rsidRDefault="00C92BDF" w:rsidP="00F67ABB">
      <w:pPr>
        <w:rPr>
          <w:rFonts w:ascii="Arial" w:hAnsi="Arial"/>
          <w:lang w:val="en-GB"/>
        </w:rPr>
      </w:pPr>
      <w:r w:rsidRPr="006C4AE8">
        <w:rPr>
          <w:rFonts w:ascii="Arial" w:hAnsi="Arial"/>
          <w:lang w:val="en-GB"/>
        </w:rPr>
        <w:t>Because cultural exchange is a key element of the concert, some Belgian choirs have been invited to participate in the last and most festive part of the show.</w:t>
      </w:r>
    </w:p>
    <w:p w14:paraId="49AD0854" w14:textId="60716791" w:rsidR="00C92BDF" w:rsidRPr="006C4AE8" w:rsidRDefault="00C92BDF" w:rsidP="00F67ABB">
      <w:pPr>
        <w:rPr>
          <w:rFonts w:ascii="Arial" w:hAnsi="Arial"/>
          <w:lang w:val="en-GB"/>
        </w:rPr>
      </w:pPr>
      <w:r w:rsidRPr="006C4AE8">
        <w:rPr>
          <w:rFonts w:ascii="Arial" w:hAnsi="Arial"/>
          <w:lang w:val="en-GB"/>
        </w:rPr>
        <w:t xml:space="preserve"> </w:t>
      </w:r>
    </w:p>
    <w:p w14:paraId="286169BD" w14:textId="615A5A2E" w:rsidR="00F67ABB" w:rsidRPr="006C4AE8" w:rsidRDefault="00F67ABB" w:rsidP="00F67ABB">
      <w:pPr>
        <w:rPr>
          <w:rFonts w:ascii="Arial" w:hAnsi="Arial" w:cs="Arial"/>
          <w:lang w:val="en-GB"/>
        </w:rPr>
      </w:pPr>
      <w:r w:rsidRPr="006C4AE8">
        <w:rPr>
          <w:rFonts w:ascii="Arial" w:hAnsi="Arial"/>
          <w:lang w:val="en-GB"/>
        </w:rPr>
        <w:t xml:space="preserve">They will do so by sharing with the Brussels and European community a piece of Latvian culture that has been recognized as a </w:t>
      </w:r>
      <w:r w:rsidRPr="006C4AE8">
        <w:rPr>
          <w:rFonts w:ascii="Arial" w:hAnsi="Arial"/>
          <w:b/>
          <w:lang w:val="en-GB"/>
        </w:rPr>
        <w:t>Masterpiece of Oral and Intangible Heritage to Humanity by the UNESCO.</w:t>
      </w:r>
      <w:r w:rsidRPr="006C4AE8">
        <w:rPr>
          <w:lang w:val="en-GB"/>
        </w:rPr>
        <w:t xml:space="preserve"> </w:t>
      </w:r>
      <w:hyperlink r:id="rId9" w:history="1">
        <w:r w:rsidRPr="006C4AE8">
          <w:rPr>
            <w:rStyle w:val="Hyperlink"/>
            <w:rFonts w:ascii="Arial" w:hAnsi="Arial" w:cs="Arial"/>
            <w:lang w:val="en-GB"/>
          </w:rPr>
          <w:t>http://www.unesco.org/culture/ich/index.php?lg=en&amp;pg=00011&amp;RL=00087</w:t>
        </w:r>
      </w:hyperlink>
    </w:p>
    <w:p w14:paraId="41B98023" w14:textId="77777777" w:rsidR="00F67ABB" w:rsidRPr="006C4AE8" w:rsidRDefault="00F67ABB" w:rsidP="00F67ABB">
      <w:pPr>
        <w:rPr>
          <w:rFonts w:ascii="Arial" w:hAnsi="Arial"/>
          <w:lang w:val="en-GB"/>
        </w:rPr>
      </w:pPr>
    </w:p>
    <w:p w14:paraId="6A75A117" w14:textId="77777777" w:rsidR="006D3A83" w:rsidRPr="006C4AE8" w:rsidRDefault="006D3A83" w:rsidP="00787E46">
      <w:pPr>
        <w:rPr>
          <w:rFonts w:ascii="Arial" w:hAnsi="Arial" w:cs="Arial"/>
          <w:lang w:val="en-GB"/>
        </w:rPr>
      </w:pPr>
    </w:p>
    <w:p w14:paraId="04E3B725" w14:textId="25BEC8F7" w:rsidR="00C92BDF" w:rsidRPr="006C4AE8" w:rsidRDefault="00C92BDF" w:rsidP="00787E46">
      <w:pPr>
        <w:rPr>
          <w:rFonts w:ascii="Arial" w:hAnsi="Arial" w:cs="Arial"/>
          <w:b/>
          <w:lang w:val="en-GB"/>
        </w:rPr>
      </w:pPr>
      <w:r w:rsidRPr="006C4AE8">
        <w:rPr>
          <w:rFonts w:ascii="Arial" w:hAnsi="Arial" w:cs="Arial"/>
          <w:b/>
          <w:lang w:val="en-GB"/>
        </w:rPr>
        <w:t>Aim of the concert</w:t>
      </w:r>
    </w:p>
    <w:p w14:paraId="2EF5C622" w14:textId="77777777" w:rsidR="00C92BDF" w:rsidRPr="006C4AE8" w:rsidRDefault="00C92BDF" w:rsidP="00787E46">
      <w:pPr>
        <w:rPr>
          <w:rFonts w:ascii="Arial" w:hAnsi="Arial" w:cs="Arial"/>
          <w:lang w:val="en-GB"/>
        </w:rPr>
      </w:pPr>
    </w:p>
    <w:p w14:paraId="14DE32BC" w14:textId="05D44126" w:rsidR="00C92BDF" w:rsidRPr="006C4AE8" w:rsidRDefault="00C92BDF" w:rsidP="00C92BDF">
      <w:pPr>
        <w:jc w:val="both"/>
        <w:rPr>
          <w:rFonts w:ascii="Arial" w:hAnsi="Arial" w:cs="Arial"/>
          <w:lang w:val="en-GB"/>
        </w:rPr>
      </w:pPr>
      <w:r w:rsidRPr="006C4AE8">
        <w:rPr>
          <w:rFonts w:ascii="Arial" w:hAnsi="Arial" w:cs="Arial"/>
          <w:lang w:val="en-GB"/>
        </w:rPr>
        <w:t xml:space="preserve">The concert is all about </w:t>
      </w:r>
      <w:r w:rsidRPr="006C4AE8">
        <w:rPr>
          <w:rFonts w:ascii="Arial" w:hAnsi="Arial" w:cs="Arial"/>
          <w:b/>
          <w:lang w:val="en-GB"/>
        </w:rPr>
        <w:t>connectedness</w:t>
      </w:r>
      <w:r w:rsidRPr="006C4AE8">
        <w:rPr>
          <w:rFonts w:ascii="Arial" w:hAnsi="Arial" w:cs="Arial"/>
          <w:lang w:val="en-GB"/>
        </w:rPr>
        <w:t xml:space="preserve">, </w:t>
      </w:r>
      <w:r w:rsidRPr="006C4AE8">
        <w:rPr>
          <w:rFonts w:ascii="Arial" w:hAnsi="Arial" w:cs="Arial"/>
          <w:b/>
          <w:lang w:val="en-GB"/>
        </w:rPr>
        <w:t>Brussels</w:t>
      </w:r>
      <w:r w:rsidRPr="006C4AE8">
        <w:rPr>
          <w:rFonts w:ascii="Arial" w:hAnsi="Arial" w:cs="Arial"/>
          <w:lang w:val="en-GB"/>
        </w:rPr>
        <w:t xml:space="preserve">, </w:t>
      </w:r>
      <w:r w:rsidRPr="006C4AE8">
        <w:rPr>
          <w:rFonts w:ascii="Arial" w:hAnsi="Arial" w:cs="Arial"/>
          <w:b/>
          <w:lang w:val="en-GB"/>
        </w:rPr>
        <w:t xml:space="preserve">Europe </w:t>
      </w:r>
      <w:r w:rsidRPr="006C4AE8">
        <w:rPr>
          <w:rFonts w:ascii="Arial" w:hAnsi="Arial" w:cs="Arial"/>
          <w:lang w:val="en-GB"/>
        </w:rPr>
        <w:t>and</w:t>
      </w:r>
      <w:r w:rsidRPr="006C4AE8">
        <w:rPr>
          <w:rFonts w:ascii="Arial" w:hAnsi="Arial" w:cs="Arial"/>
          <w:b/>
          <w:lang w:val="en-GB"/>
        </w:rPr>
        <w:t xml:space="preserve"> cultural exchange</w:t>
      </w:r>
      <w:r w:rsidRPr="006C4AE8">
        <w:rPr>
          <w:rFonts w:ascii="Arial" w:hAnsi="Arial" w:cs="Arial"/>
          <w:lang w:val="en-GB"/>
        </w:rPr>
        <w:t>. More specific it aims at:</w:t>
      </w:r>
    </w:p>
    <w:p w14:paraId="2B4D1DEE" w14:textId="16EB0870" w:rsidR="00C92BDF" w:rsidRPr="006C4AE8" w:rsidRDefault="00C92BDF" w:rsidP="00C92BDF">
      <w:pPr>
        <w:jc w:val="both"/>
        <w:rPr>
          <w:rFonts w:ascii="Arial" w:hAnsi="Arial" w:cs="Arial"/>
          <w:lang w:val="en-GB"/>
        </w:rPr>
      </w:pPr>
      <w:r w:rsidRPr="006C4AE8">
        <w:rPr>
          <w:rFonts w:ascii="Arial" w:hAnsi="Arial" w:cs="Arial"/>
          <w:lang w:val="en-GB"/>
        </w:rPr>
        <w:t>1)</w:t>
      </w:r>
      <w:r w:rsidRPr="006C4AE8">
        <w:rPr>
          <w:rFonts w:ascii="Arial" w:hAnsi="Arial" w:cs="Arial"/>
          <w:lang w:val="en-GB"/>
        </w:rPr>
        <w:tab/>
        <w:t xml:space="preserve">Connectedness: We celebrate the first Latvian EU presidency as an important moment, without making any political statements. Therefore the concert is a celebration from and with people of all backgrounds and open to everyone, connecting citizens from many different countries </w:t>
      </w:r>
      <w:r w:rsidR="006C4AE8" w:rsidRPr="006C4AE8">
        <w:rPr>
          <w:rFonts w:ascii="Arial" w:hAnsi="Arial" w:cs="Arial"/>
          <w:lang w:val="en-GB"/>
        </w:rPr>
        <w:t>through</w:t>
      </w:r>
      <w:r w:rsidRPr="006C4AE8">
        <w:rPr>
          <w:rFonts w:ascii="Arial" w:hAnsi="Arial" w:cs="Arial"/>
          <w:lang w:val="en-GB"/>
        </w:rPr>
        <w:t xml:space="preserve"> their passion for culture</w:t>
      </w:r>
      <w:r w:rsidR="00BB0E7B" w:rsidRPr="006C4AE8">
        <w:rPr>
          <w:rFonts w:ascii="Arial" w:hAnsi="Arial" w:cs="Arial"/>
          <w:lang w:val="en-GB"/>
        </w:rPr>
        <w:t xml:space="preserve"> and music</w:t>
      </w:r>
      <w:r w:rsidRPr="006C4AE8">
        <w:rPr>
          <w:rFonts w:ascii="Arial" w:hAnsi="Arial" w:cs="Arial"/>
          <w:lang w:val="en-GB"/>
        </w:rPr>
        <w:t xml:space="preserve">, </w:t>
      </w:r>
      <w:r w:rsidR="00BB0E7B" w:rsidRPr="006C4AE8">
        <w:rPr>
          <w:rFonts w:ascii="Arial" w:hAnsi="Arial" w:cs="Arial"/>
          <w:lang w:val="en-GB"/>
        </w:rPr>
        <w:t xml:space="preserve">traditions, </w:t>
      </w:r>
      <w:r w:rsidRPr="006C4AE8">
        <w:rPr>
          <w:rFonts w:ascii="Arial" w:hAnsi="Arial" w:cs="Arial"/>
          <w:lang w:val="en-GB"/>
        </w:rPr>
        <w:t>the roost they share</w:t>
      </w:r>
      <w:r w:rsidR="00BB0E7B" w:rsidRPr="006C4AE8">
        <w:rPr>
          <w:rFonts w:ascii="Arial" w:hAnsi="Arial" w:cs="Arial"/>
          <w:lang w:val="en-GB"/>
        </w:rPr>
        <w:t>,…</w:t>
      </w:r>
    </w:p>
    <w:p w14:paraId="4881FFD0" w14:textId="77777777" w:rsidR="00C92BDF" w:rsidRPr="006C4AE8" w:rsidRDefault="00C92BDF" w:rsidP="00C92BDF">
      <w:pPr>
        <w:jc w:val="both"/>
        <w:rPr>
          <w:rFonts w:ascii="Arial" w:hAnsi="Arial" w:cs="Arial"/>
          <w:lang w:val="en-GB"/>
        </w:rPr>
      </w:pPr>
    </w:p>
    <w:p w14:paraId="3E3FABEC" w14:textId="6E92CA60" w:rsidR="00C92BDF" w:rsidRPr="006C4AE8" w:rsidRDefault="00C92BDF" w:rsidP="00C92BDF">
      <w:pPr>
        <w:jc w:val="both"/>
        <w:rPr>
          <w:rFonts w:ascii="Arial" w:hAnsi="Arial" w:cs="Arial"/>
          <w:lang w:val="en-GB"/>
        </w:rPr>
      </w:pPr>
      <w:r w:rsidRPr="006C4AE8">
        <w:rPr>
          <w:rFonts w:ascii="Arial" w:hAnsi="Arial" w:cs="Arial"/>
          <w:lang w:val="en-GB"/>
        </w:rPr>
        <w:t>2)</w:t>
      </w:r>
      <w:r w:rsidRPr="006C4AE8">
        <w:rPr>
          <w:rFonts w:ascii="Arial" w:hAnsi="Arial" w:cs="Arial"/>
          <w:lang w:val="en-GB"/>
        </w:rPr>
        <w:tab/>
      </w:r>
      <w:r w:rsidR="00BB0E7B" w:rsidRPr="006C4AE8">
        <w:rPr>
          <w:rFonts w:ascii="Arial" w:hAnsi="Arial" w:cs="Arial"/>
          <w:lang w:val="en-GB"/>
        </w:rPr>
        <w:t xml:space="preserve">Brussels: As an </w:t>
      </w:r>
      <w:r w:rsidR="006C4AE8" w:rsidRPr="006C4AE8">
        <w:rPr>
          <w:rFonts w:ascii="Arial" w:hAnsi="Arial" w:cs="Arial"/>
          <w:lang w:val="en-GB"/>
        </w:rPr>
        <w:t>open-air</w:t>
      </w:r>
      <w:r w:rsidR="00BB0E7B" w:rsidRPr="006C4AE8">
        <w:rPr>
          <w:rFonts w:ascii="Arial" w:hAnsi="Arial" w:cs="Arial"/>
          <w:lang w:val="en-GB"/>
        </w:rPr>
        <w:t xml:space="preserve"> event on a unique location in the centre of Brussels, we show Brussels at its best: a </w:t>
      </w:r>
      <w:r w:rsidR="006C4AE8" w:rsidRPr="006C4AE8">
        <w:rPr>
          <w:rFonts w:ascii="Arial" w:hAnsi="Arial" w:cs="Arial"/>
          <w:lang w:val="en-GB"/>
        </w:rPr>
        <w:t>marvellous</w:t>
      </w:r>
      <w:r w:rsidR="00BB0E7B" w:rsidRPr="006C4AE8">
        <w:rPr>
          <w:rFonts w:ascii="Arial" w:hAnsi="Arial" w:cs="Arial"/>
          <w:lang w:val="en-GB"/>
        </w:rPr>
        <w:t xml:space="preserve"> city and the lively heart of Europe, where </w:t>
      </w:r>
      <w:r w:rsidR="00BB0E7B" w:rsidRPr="006C4AE8">
        <w:rPr>
          <w:rFonts w:ascii="Arial" w:hAnsi="Arial" w:cs="Arial"/>
          <w:lang w:val="en-GB"/>
        </w:rPr>
        <w:lastRenderedPageBreak/>
        <w:t>people of different cultures meet, enjoy being there and exchange. This is not Brussels we know as the headquarter of the EU institutions, but a lively city of people.</w:t>
      </w:r>
    </w:p>
    <w:p w14:paraId="2BB36303" w14:textId="77777777" w:rsidR="00C92BDF" w:rsidRPr="006C4AE8" w:rsidRDefault="00C92BDF" w:rsidP="00C92BDF">
      <w:pPr>
        <w:jc w:val="both"/>
        <w:rPr>
          <w:rFonts w:ascii="Arial" w:hAnsi="Arial" w:cs="Arial"/>
          <w:lang w:val="en-GB"/>
        </w:rPr>
      </w:pPr>
    </w:p>
    <w:p w14:paraId="1BEA419C" w14:textId="482F6681" w:rsidR="00C92BDF" w:rsidRPr="006C4AE8" w:rsidRDefault="00C92BDF" w:rsidP="00C92BDF">
      <w:pPr>
        <w:jc w:val="both"/>
        <w:rPr>
          <w:rFonts w:ascii="Arial" w:hAnsi="Arial" w:cs="Arial"/>
          <w:lang w:val="en-GB"/>
        </w:rPr>
      </w:pPr>
      <w:r w:rsidRPr="006C4AE8">
        <w:rPr>
          <w:rFonts w:ascii="Arial" w:hAnsi="Arial" w:cs="Arial"/>
          <w:lang w:val="en-GB"/>
        </w:rPr>
        <w:t>3)</w:t>
      </w:r>
      <w:r w:rsidRPr="006C4AE8">
        <w:rPr>
          <w:rFonts w:ascii="Arial" w:hAnsi="Arial" w:cs="Arial"/>
          <w:lang w:val="en-GB"/>
        </w:rPr>
        <w:tab/>
      </w:r>
      <w:r w:rsidR="00BB0E7B" w:rsidRPr="006C4AE8">
        <w:rPr>
          <w:rFonts w:ascii="Arial" w:hAnsi="Arial" w:cs="Arial"/>
          <w:lang w:val="en-GB"/>
        </w:rPr>
        <w:t xml:space="preserve">Europe: people with </w:t>
      </w:r>
      <w:r w:rsidR="006C4AE8" w:rsidRPr="006C4AE8">
        <w:rPr>
          <w:rFonts w:ascii="Arial" w:hAnsi="Arial" w:cs="Arial"/>
          <w:lang w:val="en-GB"/>
        </w:rPr>
        <w:t>common</w:t>
      </w:r>
      <w:r w:rsidR="00BB0E7B" w:rsidRPr="006C4AE8">
        <w:rPr>
          <w:rFonts w:ascii="Arial" w:hAnsi="Arial" w:cs="Arial"/>
          <w:lang w:val="en-GB"/>
        </w:rPr>
        <w:t xml:space="preserve"> roots coming from 15 different countries in Europe share a unique part of their culture with each other and the other Europeans/the public of Brussels inhabitants, international communities, Belgians, choir singers, and tourists from around the world.</w:t>
      </w:r>
    </w:p>
    <w:p w14:paraId="4B12894F" w14:textId="1A64DD96" w:rsidR="00787E46" w:rsidRPr="006C4AE8" w:rsidRDefault="00E01C91" w:rsidP="00C92BDF">
      <w:pPr>
        <w:rPr>
          <w:rFonts w:ascii="Arial" w:hAnsi="Arial" w:cs="Arial"/>
          <w:b/>
          <w:lang w:val="en-GB"/>
        </w:rPr>
      </w:pPr>
      <w:r w:rsidRPr="006C4AE8">
        <w:rPr>
          <w:rFonts w:ascii="Arial" w:hAnsi="Arial" w:cs="Arial"/>
          <w:lang w:val="en-GB"/>
        </w:rPr>
        <w:br/>
      </w:r>
      <w:r w:rsidR="00787E46" w:rsidRPr="006C4AE8">
        <w:rPr>
          <w:rFonts w:ascii="Arial" w:hAnsi="Arial" w:cs="Arial"/>
          <w:b/>
          <w:lang w:val="en-GB"/>
        </w:rPr>
        <w:t>Historical background</w:t>
      </w:r>
    </w:p>
    <w:p w14:paraId="17330C09" w14:textId="2202C0F3" w:rsidR="00787E46" w:rsidRPr="006C4AE8" w:rsidRDefault="008A1260" w:rsidP="00787E46">
      <w:pPr>
        <w:jc w:val="both"/>
        <w:rPr>
          <w:rFonts w:ascii="Arial" w:hAnsi="Arial" w:cs="Arial"/>
          <w:lang w:val="en-GB"/>
        </w:rPr>
      </w:pPr>
      <w:r w:rsidRPr="006C4AE8">
        <w:rPr>
          <w:rFonts w:ascii="Arial" w:hAnsi="Arial" w:cs="Arial"/>
          <w:lang w:val="en-GB"/>
        </w:rPr>
        <w:br/>
        <w:t>T</w:t>
      </w:r>
      <w:r w:rsidR="00787E46" w:rsidRPr="006C4AE8">
        <w:rPr>
          <w:rFonts w:ascii="Arial" w:hAnsi="Arial" w:cs="Arial"/>
          <w:lang w:val="en-GB"/>
        </w:rPr>
        <w:t>he</w:t>
      </w:r>
      <w:r w:rsidR="00CF2C27" w:rsidRPr="006C4AE8">
        <w:rPr>
          <w:rFonts w:ascii="Arial" w:hAnsi="Arial" w:cs="Arial"/>
          <w:lang w:val="en-GB"/>
        </w:rPr>
        <w:t xml:space="preserve"> European Song and Dance Celebration </w:t>
      </w:r>
      <w:r w:rsidRPr="006C4AE8">
        <w:rPr>
          <w:rFonts w:ascii="Arial" w:hAnsi="Arial" w:cs="Arial"/>
          <w:lang w:val="en-GB"/>
        </w:rPr>
        <w:t>C</w:t>
      </w:r>
      <w:r w:rsidR="00F26131" w:rsidRPr="006C4AE8">
        <w:rPr>
          <w:rFonts w:ascii="Arial" w:hAnsi="Arial" w:cs="Arial"/>
          <w:lang w:val="en-GB"/>
        </w:rPr>
        <w:t xml:space="preserve">oncert </w:t>
      </w:r>
      <w:r w:rsidR="00CF2C27" w:rsidRPr="006C4AE8">
        <w:rPr>
          <w:rFonts w:ascii="Arial" w:hAnsi="Arial" w:cs="Arial"/>
          <w:lang w:val="en-GB"/>
        </w:rPr>
        <w:t xml:space="preserve">ELKS </w:t>
      </w:r>
      <w:r w:rsidR="00787E46" w:rsidRPr="006C4AE8">
        <w:rPr>
          <w:rFonts w:ascii="Arial" w:hAnsi="Arial" w:cs="Arial"/>
          <w:lang w:val="en-GB"/>
        </w:rPr>
        <w:t xml:space="preserve">2015 is part of a wider </w:t>
      </w:r>
      <w:r w:rsidR="00BB0E7B" w:rsidRPr="006C4AE8">
        <w:rPr>
          <w:rFonts w:ascii="Arial" w:hAnsi="Arial" w:cs="Arial"/>
          <w:lang w:val="en-GB"/>
        </w:rPr>
        <w:t>Baltic</w:t>
      </w:r>
      <w:r w:rsidR="00FE4123" w:rsidRPr="006C4AE8">
        <w:rPr>
          <w:rFonts w:ascii="Arial" w:hAnsi="Arial" w:cs="Arial"/>
          <w:lang w:val="en-GB"/>
        </w:rPr>
        <w:t xml:space="preserve"> </w:t>
      </w:r>
      <w:r w:rsidR="00BB0E7B" w:rsidRPr="006C4AE8">
        <w:rPr>
          <w:rFonts w:ascii="Arial" w:hAnsi="Arial" w:cs="Arial"/>
          <w:lang w:val="en-GB"/>
        </w:rPr>
        <w:t>tradition of</w:t>
      </w:r>
      <w:r w:rsidR="00FE4123" w:rsidRPr="006C4AE8">
        <w:rPr>
          <w:rFonts w:ascii="Arial" w:hAnsi="Arial" w:cs="Arial"/>
          <w:lang w:val="en-GB"/>
        </w:rPr>
        <w:t xml:space="preserve"> midsummer celebrations</w:t>
      </w:r>
      <w:r w:rsidR="0095587B" w:rsidRPr="006C4AE8">
        <w:rPr>
          <w:rFonts w:ascii="Arial" w:hAnsi="Arial" w:cs="Arial"/>
          <w:lang w:val="en-GB"/>
        </w:rPr>
        <w:t xml:space="preserve"> every year</w:t>
      </w:r>
      <w:r w:rsidR="00FE4123" w:rsidRPr="006C4AE8">
        <w:rPr>
          <w:rFonts w:ascii="Arial" w:hAnsi="Arial" w:cs="Arial"/>
          <w:lang w:val="en-GB"/>
        </w:rPr>
        <w:t>.</w:t>
      </w:r>
      <w:r w:rsidR="00787E46" w:rsidRPr="006C4AE8">
        <w:rPr>
          <w:rFonts w:ascii="Arial" w:hAnsi="Arial" w:cs="Arial"/>
          <w:lang w:val="en-GB"/>
        </w:rPr>
        <w:t xml:space="preserve"> At the centre of this tradition is the </w:t>
      </w:r>
      <w:r w:rsidR="008D1204" w:rsidRPr="006C4AE8">
        <w:rPr>
          <w:rFonts w:ascii="Arial" w:hAnsi="Arial" w:cs="Arial"/>
          <w:b/>
          <w:lang w:val="en-GB"/>
        </w:rPr>
        <w:t>ALL</w:t>
      </w:r>
      <w:r w:rsidR="00BB0E7B" w:rsidRPr="006C4AE8">
        <w:rPr>
          <w:rFonts w:ascii="Arial" w:hAnsi="Arial" w:cs="Arial"/>
          <w:lang w:val="en-GB"/>
        </w:rPr>
        <w:t xml:space="preserve"> </w:t>
      </w:r>
      <w:r w:rsidR="00787E46" w:rsidRPr="006C4AE8">
        <w:rPr>
          <w:rFonts w:ascii="Arial" w:hAnsi="Arial" w:cs="Arial"/>
          <w:b/>
          <w:lang w:val="en-GB"/>
        </w:rPr>
        <w:t xml:space="preserve">Latvian Song and Dance </w:t>
      </w:r>
      <w:r w:rsidR="006D3A83" w:rsidRPr="006C4AE8">
        <w:rPr>
          <w:rFonts w:ascii="Arial" w:hAnsi="Arial" w:cs="Arial"/>
          <w:b/>
          <w:lang w:val="en-GB"/>
        </w:rPr>
        <w:t>Celebration</w:t>
      </w:r>
      <w:r w:rsidR="00787E46" w:rsidRPr="006C4AE8">
        <w:rPr>
          <w:rFonts w:ascii="Arial" w:hAnsi="Arial" w:cs="Arial"/>
          <w:b/>
          <w:lang w:val="en-GB"/>
        </w:rPr>
        <w:t xml:space="preserve"> </w:t>
      </w:r>
      <w:r w:rsidR="00E26549" w:rsidRPr="006C4AE8">
        <w:rPr>
          <w:rFonts w:ascii="Arial" w:hAnsi="Arial" w:cs="Arial"/>
          <w:lang w:val="en-GB"/>
        </w:rPr>
        <w:t>that</w:t>
      </w:r>
      <w:r w:rsidR="00787E46" w:rsidRPr="006C4AE8">
        <w:rPr>
          <w:rFonts w:ascii="Arial" w:hAnsi="Arial" w:cs="Arial"/>
          <w:lang w:val="en-GB"/>
        </w:rPr>
        <w:t xml:space="preserve"> for more than a century takes place every five years</w:t>
      </w:r>
      <w:r w:rsidR="00BB0E7B" w:rsidRPr="006C4AE8">
        <w:rPr>
          <w:rFonts w:ascii="Arial" w:hAnsi="Arial" w:cs="Arial"/>
          <w:lang w:val="en-GB"/>
        </w:rPr>
        <w:t xml:space="preserve">, an impressive high standard performance with 30.000 singers and 15.000 </w:t>
      </w:r>
      <w:r w:rsidR="006C4AE8" w:rsidRPr="006C4AE8">
        <w:rPr>
          <w:rFonts w:ascii="Arial" w:hAnsi="Arial" w:cs="Arial"/>
          <w:lang w:val="en-GB"/>
        </w:rPr>
        <w:t>dancers</w:t>
      </w:r>
      <w:r w:rsidR="00BB0E7B" w:rsidRPr="006C4AE8">
        <w:rPr>
          <w:rFonts w:ascii="Arial" w:hAnsi="Arial" w:cs="Arial"/>
          <w:lang w:val="en-GB"/>
        </w:rPr>
        <w:t>. Conductors and solo performers of these massive concerts deserve worldwide fame amongst choir lovers.</w:t>
      </w:r>
      <w:r w:rsidR="0095587B" w:rsidRPr="006C4AE8">
        <w:rPr>
          <w:rFonts w:ascii="Arial" w:hAnsi="Arial" w:cs="Arial"/>
          <w:lang w:val="en-GB"/>
        </w:rPr>
        <w:t xml:space="preserve"> </w:t>
      </w:r>
      <w:r w:rsidR="00BB0E7B" w:rsidRPr="006C4AE8">
        <w:rPr>
          <w:rFonts w:ascii="Arial" w:hAnsi="Arial" w:cs="Arial"/>
          <w:lang w:val="en-GB"/>
        </w:rPr>
        <w:t xml:space="preserve">For being so deeply anchored in the Baltic culture and because of their incredible high standard of quality, they </w:t>
      </w:r>
      <w:r w:rsidR="002A0C4D" w:rsidRPr="006C4AE8">
        <w:rPr>
          <w:rFonts w:ascii="Arial" w:hAnsi="Arial" w:cs="Arial"/>
          <w:lang w:val="en-GB"/>
        </w:rPr>
        <w:t xml:space="preserve">UNESCO has recognized </w:t>
      </w:r>
      <w:r w:rsidR="008D1204" w:rsidRPr="006C4AE8">
        <w:rPr>
          <w:rFonts w:ascii="Arial" w:hAnsi="Arial" w:cs="Arial"/>
          <w:lang w:val="en-GB"/>
        </w:rPr>
        <w:t xml:space="preserve">the </w:t>
      </w:r>
      <w:r w:rsidR="008D1204" w:rsidRPr="006C4AE8">
        <w:rPr>
          <w:rFonts w:ascii="Arial" w:hAnsi="Arial" w:cs="Arial"/>
          <w:b/>
          <w:lang w:val="en-GB"/>
        </w:rPr>
        <w:t>Baltic Song- and Dance celebrations</w:t>
      </w:r>
      <w:r w:rsidR="002A0C4D" w:rsidRPr="006C4AE8">
        <w:rPr>
          <w:rFonts w:ascii="Arial" w:hAnsi="Arial" w:cs="Arial"/>
          <w:lang w:val="en-GB"/>
        </w:rPr>
        <w:t xml:space="preserve"> as a </w:t>
      </w:r>
      <w:r w:rsidR="002A0C4D" w:rsidRPr="006C4AE8">
        <w:rPr>
          <w:rFonts w:ascii="Arial" w:hAnsi="Arial" w:cs="Arial"/>
          <w:b/>
          <w:lang w:val="en-GB"/>
        </w:rPr>
        <w:t>Masterpiece of the Oral and Intangible Heritage of Humanity</w:t>
      </w:r>
      <w:r w:rsidR="00787E46" w:rsidRPr="006C4AE8">
        <w:rPr>
          <w:rFonts w:ascii="Arial" w:hAnsi="Arial" w:cs="Arial"/>
          <w:lang w:val="en-GB"/>
        </w:rPr>
        <w:t xml:space="preserve">. </w:t>
      </w:r>
    </w:p>
    <w:p w14:paraId="131FA372" w14:textId="77777777" w:rsidR="00BB0E7B" w:rsidRPr="006C4AE8" w:rsidRDefault="00BB0E7B" w:rsidP="00BB0E7B">
      <w:pPr>
        <w:rPr>
          <w:rFonts w:ascii="Arial" w:hAnsi="Arial" w:cs="Arial"/>
          <w:lang w:val="en-GB"/>
        </w:rPr>
      </w:pPr>
      <w:hyperlink r:id="rId10" w:history="1">
        <w:r w:rsidRPr="006C4AE8">
          <w:rPr>
            <w:rStyle w:val="Hyperlink"/>
            <w:rFonts w:ascii="Arial" w:hAnsi="Arial"/>
            <w:lang w:val="en-GB"/>
          </w:rPr>
          <w:t>http://www.unesco.org/culture/ich/index.php?lg=en&amp;pg=00011&amp;RL=00087</w:t>
        </w:r>
      </w:hyperlink>
    </w:p>
    <w:p w14:paraId="692387DA" w14:textId="77777777" w:rsidR="00BB0E7B" w:rsidRPr="006C4AE8" w:rsidRDefault="00BB0E7B" w:rsidP="00787E46">
      <w:pPr>
        <w:jc w:val="both"/>
        <w:rPr>
          <w:rFonts w:ascii="Arial" w:hAnsi="Arial" w:cs="Arial"/>
          <w:lang w:val="en-GB"/>
        </w:rPr>
      </w:pPr>
    </w:p>
    <w:p w14:paraId="3FBA02E0" w14:textId="77777777" w:rsidR="0095587B" w:rsidRPr="006C4AE8" w:rsidRDefault="0095587B" w:rsidP="00787E46">
      <w:pPr>
        <w:jc w:val="both"/>
        <w:rPr>
          <w:rFonts w:ascii="Arial" w:hAnsi="Arial" w:cs="Arial"/>
          <w:lang w:val="en-GB"/>
        </w:rPr>
      </w:pPr>
    </w:p>
    <w:p w14:paraId="1C618179" w14:textId="64631800" w:rsidR="00787E46" w:rsidRPr="006C4AE8" w:rsidRDefault="00E01C91" w:rsidP="00787E46">
      <w:pPr>
        <w:jc w:val="both"/>
        <w:rPr>
          <w:rFonts w:ascii="Arial" w:hAnsi="Arial" w:cs="Arial"/>
          <w:lang w:val="en-GB"/>
        </w:rPr>
      </w:pPr>
      <w:r w:rsidRPr="006C4AE8">
        <w:rPr>
          <w:rFonts w:ascii="Arial" w:hAnsi="Arial" w:cs="Arial"/>
          <w:noProof/>
          <w:lang w:val="en-GB"/>
        </w:rPr>
        <w:drawing>
          <wp:inline distT="0" distB="0" distL="0" distR="0" wp14:anchorId="489C9C54" wp14:editId="06D47811">
            <wp:extent cx="4229100" cy="28248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ALL2013.png"/>
                    <pic:cNvPicPr/>
                  </pic:nvPicPr>
                  <pic:blipFill>
                    <a:blip r:embed="rId11">
                      <a:extLst>
                        <a:ext uri="{28A0092B-C50C-407E-A947-70E740481C1C}">
                          <a14:useLocalDpi xmlns:a14="http://schemas.microsoft.com/office/drawing/2010/main" val="0"/>
                        </a:ext>
                      </a:extLst>
                    </a:blip>
                    <a:stretch>
                      <a:fillRect/>
                    </a:stretch>
                  </pic:blipFill>
                  <pic:spPr>
                    <a:xfrm>
                      <a:off x="0" y="0"/>
                      <a:ext cx="4229100" cy="2824835"/>
                    </a:xfrm>
                    <a:prstGeom prst="rect">
                      <a:avLst/>
                    </a:prstGeom>
                  </pic:spPr>
                </pic:pic>
              </a:graphicData>
            </a:graphic>
          </wp:inline>
        </w:drawing>
      </w:r>
    </w:p>
    <w:p w14:paraId="34E741F2" w14:textId="77777777" w:rsidR="008D1204" w:rsidRPr="006C4AE8" w:rsidRDefault="008D1204" w:rsidP="00787E46">
      <w:pPr>
        <w:jc w:val="both"/>
        <w:rPr>
          <w:rFonts w:ascii="Arial" w:hAnsi="Arial" w:cs="Arial"/>
          <w:i/>
          <w:sz w:val="18"/>
          <w:szCs w:val="18"/>
          <w:lang w:val="en-GB"/>
        </w:rPr>
      </w:pPr>
      <w:r w:rsidRPr="006C4AE8">
        <w:rPr>
          <w:rFonts w:ascii="Arial" w:hAnsi="Arial" w:cs="Arial"/>
          <w:i/>
          <w:sz w:val="18"/>
          <w:szCs w:val="18"/>
          <w:lang w:val="en-GB"/>
        </w:rPr>
        <w:t>ALL</w:t>
      </w:r>
      <w:r w:rsidR="0010259A" w:rsidRPr="006C4AE8">
        <w:rPr>
          <w:rFonts w:ascii="Arial" w:hAnsi="Arial" w:cs="Arial"/>
          <w:i/>
          <w:sz w:val="18"/>
          <w:szCs w:val="18"/>
          <w:lang w:val="en-GB"/>
        </w:rPr>
        <w:t xml:space="preserve"> Latvian Song and Dance Celebration, Riga 2013 </w:t>
      </w:r>
      <w:r w:rsidRPr="006C4AE8">
        <w:rPr>
          <w:rFonts w:ascii="Arial" w:hAnsi="Arial" w:cs="Arial"/>
          <w:i/>
          <w:sz w:val="18"/>
          <w:szCs w:val="18"/>
          <w:lang w:val="en-GB"/>
        </w:rPr>
        <w:t xml:space="preserve"> - </w:t>
      </w:r>
      <w:r w:rsidR="0010259A" w:rsidRPr="006C4AE8">
        <w:rPr>
          <w:rFonts w:ascii="Arial" w:hAnsi="Arial" w:cs="Arial"/>
          <w:i/>
          <w:sz w:val="18"/>
          <w:szCs w:val="18"/>
          <w:lang w:val="en-GB"/>
        </w:rPr>
        <w:t xml:space="preserve">30.000 singers and </w:t>
      </w:r>
    </w:p>
    <w:p w14:paraId="552AA7E2" w14:textId="26D9A03B" w:rsidR="00E01C91" w:rsidRPr="006C4AE8" w:rsidRDefault="0010259A" w:rsidP="00787E46">
      <w:pPr>
        <w:jc w:val="both"/>
        <w:rPr>
          <w:rFonts w:ascii="Arial" w:hAnsi="Arial" w:cs="Arial"/>
          <w:i/>
          <w:sz w:val="18"/>
          <w:szCs w:val="18"/>
          <w:lang w:val="en-GB"/>
        </w:rPr>
      </w:pPr>
      <w:r w:rsidRPr="006C4AE8">
        <w:rPr>
          <w:rFonts w:ascii="Arial" w:hAnsi="Arial" w:cs="Arial"/>
          <w:i/>
          <w:sz w:val="18"/>
          <w:szCs w:val="18"/>
          <w:lang w:val="en-GB"/>
        </w:rPr>
        <w:t>15.000 dancers were bringing on stage an incredible high standard show.</w:t>
      </w:r>
    </w:p>
    <w:p w14:paraId="24E77646" w14:textId="77777777" w:rsidR="0010259A" w:rsidRPr="006C4AE8" w:rsidRDefault="0010259A" w:rsidP="00787E46">
      <w:pPr>
        <w:jc w:val="both"/>
        <w:rPr>
          <w:rFonts w:ascii="Arial" w:hAnsi="Arial" w:cs="Arial"/>
          <w:lang w:val="en-GB"/>
        </w:rPr>
      </w:pPr>
    </w:p>
    <w:p w14:paraId="49CEDEE6" w14:textId="5981F498" w:rsidR="008D1204" w:rsidRPr="006C4AE8" w:rsidRDefault="008D1204" w:rsidP="00787E46">
      <w:pPr>
        <w:jc w:val="both"/>
        <w:rPr>
          <w:rFonts w:ascii="Arial" w:hAnsi="Arial" w:cs="Arial"/>
          <w:lang w:val="en-GB"/>
        </w:rPr>
      </w:pPr>
      <w:r w:rsidRPr="006C4AE8">
        <w:rPr>
          <w:rFonts w:ascii="Arial" w:hAnsi="Arial" w:cs="Arial"/>
          <w:lang w:val="en-GB"/>
        </w:rPr>
        <w:t>Discover more about this midsummer tradition in this 4 minutes video</w:t>
      </w:r>
      <w:r w:rsidR="006D3A83" w:rsidRPr="006C4AE8">
        <w:rPr>
          <w:rFonts w:ascii="Arial" w:hAnsi="Arial" w:cs="Arial"/>
          <w:lang w:val="en-GB"/>
        </w:rPr>
        <w:t>:</w:t>
      </w:r>
    </w:p>
    <w:p w14:paraId="3DC3109D" w14:textId="51D561A7" w:rsidR="007D0218" w:rsidRPr="006C4AE8" w:rsidRDefault="0047773C" w:rsidP="00787E46">
      <w:pPr>
        <w:jc w:val="both"/>
        <w:rPr>
          <w:rFonts w:ascii="Arial" w:hAnsi="Arial" w:cs="Arial"/>
          <w:lang w:val="en-GB"/>
        </w:rPr>
      </w:pPr>
      <w:hyperlink r:id="rId12" w:history="1">
        <w:r w:rsidR="006D3A83" w:rsidRPr="006C4AE8">
          <w:rPr>
            <w:rStyle w:val="Hyperlink"/>
            <w:rFonts w:ascii="Arial" w:hAnsi="Arial" w:cs="Arial"/>
            <w:lang w:val="en-GB"/>
          </w:rPr>
          <w:t>https://www.youtube.com/watch?v=TYIgwyML7WQ</w:t>
        </w:r>
      </w:hyperlink>
    </w:p>
    <w:p w14:paraId="053DF7E4" w14:textId="77777777" w:rsidR="008009D8" w:rsidRPr="006C4AE8" w:rsidRDefault="008009D8" w:rsidP="00787E46">
      <w:pPr>
        <w:jc w:val="both"/>
        <w:rPr>
          <w:rFonts w:ascii="Arial" w:hAnsi="Arial" w:cs="Arial"/>
          <w:lang w:val="en-GB"/>
        </w:rPr>
      </w:pPr>
    </w:p>
    <w:p w14:paraId="311A70F5" w14:textId="029352AB" w:rsidR="00787E46" w:rsidRPr="006C4AE8" w:rsidRDefault="00787E46" w:rsidP="00787E46">
      <w:pPr>
        <w:jc w:val="both"/>
        <w:rPr>
          <w:rFonts w:ascii="Arial" w:hAnsi="Arial" w:cs="Arial"/>
          <w:lang w:val="en-GB"/>
        </w:rPr>
      </w:pPr>
      <w:r w:rsidRPr="006C4AE8">
        <w:rPr>
          <w:rFonts w:ascii="Arial" w:hAnsi="Arial" w:cs="Arial"/>
          <w:lang w:val="en-GB"/>
        </w:rPr>
        <w:t xml:space="preserve">The last edition in 2013 could count on </w:t>
      </w:r>
      <w:r w:rsidR="008D1204" w:rsidRPr="006C4AE8">
        <w:rPr>
          <w:rFonts w:ascii="Arial" w:hAnsi="Arial" w:cs="Arial"/>
          <w:lang w:val="en-GB"/>
        </w:rPr>
        <w:t xml:space="preserve">an audience of 50.000 people live and </w:t>
      </w:r>
      <w:r w:rsidRPr="006C4AE8">
        <w:rPr>
          <w:rFonts w:ascii="Arial" w:hAnsi="Arial" w:cs="Arial"/>
          <w:lang w:val="en-GB"/>
        </w:rPr>
        <w:t xml:space="preserve">some 800.000 </w:t>
      </w:r>
      <w:r w:rsidR="008D1204" w:rsidRPr="006C4AE8">
        <w:rPr>
          <w:rFonts w:ascii="Arial" w:hAnsi="Arial" w:cs="Arial"/>
          <w:lang w:val="en-GB"/>
        </w:rPr>
        <w:t xml:space="preserve">people watched the 6 hours show on </w:t>
      </w:r>
      <w:r w:rsidR="006C4AE8" w:rsidRPr="006C4AE8">
        <w:rPr>
          <w:rFonts w:ascii="Arial" w:hAnsi="Arial" w:cs="Arial"/>
          <w:lang w:val="en-GB"/>
        </w:rPr>
        <w:t>TV</w:t>
      </w:r>
      <w:r w:rsidR="008D1204" w:rsidRPr="006C4AE8">
        <w:rPr>
          <w:rFonts w:ascii="Arial" w:hAnsi="Arial" w:cs="Arial"/>
          <w:lang w:val="en-GB"/>
        </w:rPr>
        <w:t>.</w:t>
      </w:r>
    </w:p>
    <w:p w14:paraId="5E6C25DE" w14:textId="77777777" w:rsidR="00787E46" w:rsidRPr="006C4AE8" w:rsidRDefault="00787E46" w:rsidP="00787E46">
      <w:pPr>
        <w:jc w:val="both"/>
        <w:rPr>
          <w:rFonts w:ascii="Arial" w:hAnsi="Arial" w:cs="Arial"/>
          <w:lang w:val="en-GB"/>
        </w:rPr>
      </w:pPr>
    </w:p>
    <w:p w14:paraId="6AD605D4" w14:textId="583CF1BE" w:rsidR="00787E46" w:rsidRPr="006C4AE8" w:rsidRDefault="00787E46" w:rsidP="00787E46">
      <w:pPr>
        <w:jc w:val="both"/>
        <w:rPr>
          <w:rFonts w:ascii="Arial" w:hAnsi="Arial" w:cs="Arial"/>
          <w:lang w:val="en-GB"/>
        </w:rPr>
      </w:pPr>
      <w:r w:rsidRPr="006C4AE8">
        <w:rPr>
          <w:rFonts w:ascii="Arial" w:hAnsi="Arial" w:cs="Arial"/>
          <w:lang w:val="en-GB"/>
        </w:rPr>
        <w:t xml:space="preserve">As Latvians have large diaspora communities in Europe and other parts of the world, regional song and dance </w:t>
      </w:r>
      <w:r w:rsidR="00CF2C27" w:rsidRPr="006C4AE8">
        <w:rPr>
          <w:rFonts w:ascii="Arial" w:hAnsi="Arial" w:cs="Arial"/>
          <w:lang w:val="en-GB"/>
        </w:rPr>
        <w:t>celebrations</w:t>
      </w:r>
      <w:r w:rsidRPr="006C4AE8">
        <w:rPr>
          <w:rFonts w:ascii="Arial" w:hAnsi="Arial" w:cs="Arial"/>
          <w:lang w:val="en-GB"/>
        </w:rPr>
        <w:t xml:space="preserve"> </w:t>
      </w:r>
      <w:r w:rsidR="00E26549" w:rsidRPr="006C4AE8">
        <w:rPr>
          <w:rFonts w:ascii="Arial" w:hAnsi="Arial" w:cs="Arial"/>
          <w:lang w:val="en-GB"/>
        </w:rPr>
        <w:t xml:space="preserve">take place </w:t>
      </w:r>
      <w:r w:rsidR="008D1204" w:rsidRPr="006C4AE8">
        <w:rPr>
          <w:rFonts w:ascii="Arial" w:hAnsi="Arial" w:cs="Arial"/>
          <w:lang w:val="en-GB"/>
        </w:rPr>
        <w:t>on a small scale</w:t>
      </w:r>
      <w:r w:rsidRPr="006C4AE8">
        <w:rPr>
          <w:rFonts w:ascii="Arial" w:hAnsi="Arial" w:cs="Arial"/>
          <w:lang w:val="en-GB"/>
        </w:rPr>
        <w:t xml:space="preserve"> </w:t>
      </w:r>
      <w:r w:rsidR="00CF2C27" w:rsidRPr="006C4AE8">
        <w:rPr>
          <w:rFonts w:ascii="Arial" w:hAnsi="Arial" w:cs="Arial"/>
          <w:lang w:val="en-GB"/>
        </w:rPr>
        <w:t xml:space="preserve">in </w:t>
      </w:r>
      <w:r w:rsidR="008D1204" w:rsidRPr="006C4AE8">
        <w:rPr>
          <w:rFonts w:ascii="Arial" w:hAnsi="Arial" w:cs="Arial"/>
          <w:lang w:val="en-GB"/>
        </w:rPr>
        <w:t xml:space="preserve">countries in </w:t>
      </w:r>
      <w:r w:rsidRPr="006C4AE8">
        <w:rPr>
          <w:rFonts w:ascii="Arial" w:hAnsi="Arial" w:cs="Arial"/>
          <w:lang w:val="en-GB"/>
        </w:rPr>
        <w:t xml:space="preserve">Europe, America, Canada, </w:t>
      </w:r>
      <w:r w:rsidR="002A0C4D" w:rsidRPr="006C4AE8">
        <w:rPr>
          <w:rFonts w:ascii="Arial" w:hAnsi="Arial" w:cs="Arial"/>
          <w:lang w:val="en-GB"/>
        </w:rPr>
        <w:t>and Australia</w:t>
      </w:r>
      <w:r w:rsidRPr="006C4AE8">
        <w:rPr>
          <w:rFonts w:ascii="Arial" w:hAnsi="Arial" w:cs="Arial"/>
          <w:lang w:val="en-GB"/>
        </w:rPr>
        <w:t xml:space="preserve">. The Brussels </w:t>
      </w:r>
      <w:r w:rsidR="00CF2C27" w:rsidRPr="006C4AE8">
        <w:rPr>
          <w:rFonts w:ascii="Arial" w:hAnsi="Arial" w:cs="Arial"/>
          <w:lang w:val="en-GB"/>
        </w:rPr>
        <w:t xml:space="preserve">celebration </w:t>
      </w:r>
      <w:r w:rsidR="0095587B" w:rsidRPr="006C4AE8">
        <w:rPr>
          <w:rFonts w:ascii="Arial" w:hAnsi="Arial" w:cs="Arial"/>
          <w:lang w:val="en-GB"/>
        </w:rPr>
        <w:t xml:space="preserve">in June </w:t>
      </w:r>
      <w:r w:rsidRPr="006C4AE8">
        <w:rPr>
          <w:rFonts w:ascii="Arial" w:hAnsi="Arial" w:cs="Arial"/>
          <w:lang w:val="en-GB"/>
        </w:rPr>
        <w:t xml:space="preserve">2015 will be the first </w:t>
      </w:r>
      <w:r w:rsidR="00CF2C27" w:rsidRPr="006C4AE8">
        <w:rPr>
          <w:rFonts w:ascii="Arial" w:hAnsi="Arial" w:cs="Arial"/>
          <w:lang w:val="en-GB"/>
        </w:rPr>
        <w:t xml:space="preserve">European </w:t>
      </w:r>
      <w:r w:rsidR="008D1204" w:rsidRPr="006C4AE8">
        <w:rPr>
          <w:rFonts w:ascii="Arial" w:hAnsi="Arial" w:cs="Arial"/>
          <w:lang w:val="en-GB"/>
        </w:rPr>
        <w:t>edition</w:t>
      </w:r>
      <w:r w:rsidR="00CF2C27" w:rsidRPr="006C4AE8">
        <w:rPr>
          <w:rFonts w:ascii="Arial" w:hAnsi="Arial" w:cs="Arial"/>
          <w:lang w:val="en-GB"/>
        </w:rPr>
        <w:t xml:space="preserve"> again </w:t>
      </w:r>
      <w:r w:rsidRPr="006C4AE8">
        <w:rPr>
          <w:rFonts w:ascii="Arial" w:hAnsi="Arial" w:cs="Arial"/>
          <w:lang w:val="en-GB"/>
        </w:rPr>
        <w:t>since 1989.</w:t>
      </w:r>
      <w:r w:rsidR="00CF2C27" w:rsidRPr="006C4AE8">
        <w:rPr>
          <w:rFonts w:ascii="Arial" w:hAnsi="Arial" w:cs="Arial"/>
          <w:lang w:val="en-GB"/>
        </w:rPr>
        <w:t xml:space="preserve"> </w:t>
      </w:r>
    </w:p>
    <w:p w14:paraId="2FAA76E6" w14:textId="77777777" w:rsidR="00787E46" w:rsidRPr="006C4AE8" w:rsidRDefault="00787E46" w:rsidP="00787E46">
      <w:pPr>
        <w:jc w:val="both"/>
        <w:rPr>
          <w:rFonts w:ascii="Arial" w:hAnsi="Arial" w:cs="Arial"/>
          <w:lang w:val="en-GB"/>
        </w:rPr>
      </w:pPr>
    </w:p>
    <w:p w14:paraId="05B15FD5" w14:textId="77777777" w:rsidR="00787E46" w:rsidRPr="006C4AE8" w:rsidRDefault="00787E46" w:rsidP="00787E46">
      <w:pPr>
        <w:rPr>
          <w:rFonts w:ascii="Arial" w:hAnsi="Arial" w:cs="Arial"/>
          <w:lang w:val="en-GB"/>
        </w:rPr>
      </w:pPr>
    </w:p>
    <w:p w14:paraId="00B62262" w14:textId="3512D959" w:rsidR="00787E46" w:rsidRPr="006C4AE8" w:rsidRDefault="00787E46" w:rsidP="00787E46">
      <w:pPr>
        <w:rPr>
          <w:rFonts w:ascii="Arial" w:hAnsi="Arial" w:cs="Arial"/>
          <w:b/>
          <w:lang w:val="en-GB"/>
        </w:rPr>
      </w:pPr>
      <w:r w:rsidRPr="006C4AE8">
        <w:rPr>
          <w:rFonts w:ascii="Arial" w:hAnsi="Arial" w:cs="Arial"/>
          <w:b/>
          <w:lang w:val="en-GB"/>
        </w:rPr>
        <w:t xml:space="preserve">The </w:t>
      </w:r>
      <w:r w:rsidR="00931589" w:rsidRPr="006C4AE8">
        <w:rPr>
          <w:rFonts w:ascii="Arial" w:hAnsi="Arial" w:cs="Arial"/>
          <w:b/>
          <w:lang w:val="en-GB"/>
        </w:rPr>
        <w:t>programme</w:t>
      </w:r>
    </w:p>
    <w:p w14:paraId="6651BF53" w14:textId="77777777" w:rsidR="00787E46" w:rsidRPr="006C4AE8" w:rsidRDefault="00787E46" w:rsidP="00787E46">
      <w:pPr>
        <w:rPr>
          <w:rFonts w:ascii="Arial" w:hAnsi="Arial" w:cs="Arial"/>
          <w:lang w:val="en-GB"/>
        </w:rPr>
      </w:pPr>
    </w:p>
    <w:p w14:paraId="6925B60F" w14:textId="020D1466" w:rsidR="00787E46" w:rsidRPr="006C4AE8" w:rsidRDefault="00787E46" w:rsidP="00787E46">
      <w:pPr>
        <w:rPr>
          <w:rFonts w:ascii="Arial" w:hAnsi="Arial" w:cs="Arial"/>
          <w:lang w:val="en-GB"/>
        </w:rPr>
      </w:pPr>
      <w:r w:rsidRPr="006C4AE8">
        <w:rPr>
          <w:rFonts w:ascii="Arial" w:hAnsi="Arial" w:cs="Arial"/>
          <w:lang w:val="en-GB"/>
        </w:rPr>
        <w:t xml:space="preserve">The </w:t>
      </w:r>
      <w:r w:rsidR="00CF2C27" w:rsidRPr="006C4AE8">
        <w:rPr>
          <w:rFonts w:ascii="Arial" w:hAnsi="Arial" w:cs="Arial"/>
          <w:b/>
          <w:lang w:val="en-GB"/>
        </w:rPr>
        <w:t>European</w:t>
      </w:r>
      <w:r w:rsidR="00CF2C27" w:rsidRPr="006C4AE8">
        <w:rPr>
          <w:rFonts w:ascii="Arial" w:hAnsi="Arial" w:cs="Arial"/>
          <w:lang w:val="en-GB"/>
        </w:rPr>
        <w:t xml:space="preserve"> </w:t>
      </w:r>
      <w:r w:rsidR="00F26131" w:rsidRPr="006C4AE8">
        <w:rPr>
          <w:rFonts w:ascii="Arial" w:hAnsi="Arial" w:cs="Arial"/>
          <w:b/>
          <w:lang w:val="en-GB"/>
        </w:rPr>
        <w:t>Regional</w:t>
      </w:r>
      <w:r w:rsidR="00F26131" w:rsidRPr="006C4AE8">
        <w:rPr>
          <w:rFonts w:ascii="Arial" w:hAnsi="Arial" w:cs="Arial"/>
          <w:lang w:val="en-GB"/>
        </w:rPr>
        <w:t xml:space="preserve"> </w:t>
      </w:r>
      <w:r w:rsidR="0010259A" w:rsidRPr="006C4AE8">
        <w:rPr>
          <w:rFonts w:ascii="Arial" w:hAnsi="Arial" w:cs="Arial"/>
          <w:b/>
          <w:lang w:val="en-GB"/>
        </w:rPr>
        <w:t>Latvian Song and Dance Celebration</w:t>
      </w:r>
      <w:r w:rsidRPr="006C4AE8">
        <w:rPr>
          <w:rFonts w:ascii="Arial" w:hAnsi="Arial" w:cs="Arial"/>
          <w:lang w:val="en-GB"/>
        </w:rPr>
        <w:t xml:space="preserve"> </w:t>
      </w:r>
      <w:r w:rsidR="00F26131" w:rsidRPr="006C4AE8">
        <w:rPr>
          <w:rFonts w:ascii="Arial" w:hAnsi="Arial" w:cs="Arial"/>
          <w:lang w:val="en-GB"/>
        </w:rPr>
        <w:t xml:space="preserve">concert </w:t>
      </w:r>
      <w:r w:rsidRPr="006C4AE8">
        <w:rPr>
          <w:rFonts w:ascii="Arial" w:hAnsi="Arial" w:cs="Arial"/>
          <w:lang w:val="en-GB"/>
        </w:rPr>
        <w:t>on Saturday night 20</w:t>
      </w:r>
      <w:r w:rsidRPr="006C4AE8">
        <w:rPr>
          <w:rFonts w:ascii="Arial" w:hAnsi="Arial" w:cs="Arial"/>
          <w:vertAlign w:val="superscript"/>
          <w:lang w:val="en-GB"/>
        </w:rPr>
        <w:t>th</w:t>
      </w:r>
      <w:r w:rsidRPr="006C4AE8">
        <w:rPr>
          <w:rFonts w:ascii="Arial" w:hAnsi="Arial" w:cs="Arial"/>
          <w:lang w:val="en-GB"/>
        </w:rPr>
        <w:t xml:space="preserve"> of June </w:t>
      </w:r>
      <w:r w:rsidR="0095587B" w:rsidRPr="006C4AE8">
        <w:rPr>
          <w:rFonts w:ascii="Arial" w:hAnsi="Arial" w:cs="Arial"/>
          <w:lang w:val="en-GB"/>
        </w:rPr>
        <w:t>will be</w:t>
      </w:r>
      <w:r w:rsidRPr="006C4AE8">
        <w:rPr>
          <w:rFonts w:ascii="Arial" w:hAnsi="Arial" w:cs="Arial"/>
          <w:lang w:val="en-GB"/>
        </w:rPr>
        <w:t xml:space="preserve"> a </w:t>
      </w:r>
      <w:r w:rsidR="008D1204" w:rsidRPr="006C4AE8">
        <w:rPr>
          <w:rFonts w:ascii="Arial" w:hAnsi="Arial" w:cs="Arial"/>
          <w:lang w:val="en-GB"/>
        </w:rPr>
        <w:t xml:space="preserve">3 hour </w:t>
      </w:r>
      <w:r w:rsidR="00DD44B4" w:rsidRPr="006C4AE8">
        <w:rPr>
          <w:rFonts w:ascii="Arial" w:hAnsi="Arial" w:cs="Arial"/>
          <w:lang w:val="en-GB"/>
        </w:rPr>
        <w:t>song and dance show</w:t>
      </w:r>
      <w:r w:rsidRPr="006C4AE8">
        <w:rPr>
          <w:rFonts w:ascii="Arial" w:hAnsi="Arial" w:cs="Arial"/>
          <w:lang w:val="en-GB"/>
        </w:rPr>
        <w:t>, open to the broader public</w:t>
      </w:r>
      <w:r w:rsidR="0095587B" w:rsidRPr="006C4AE8">
        <w:rPr>
          <w:rFonts w:ascii="Arial" w:hAnsi="Arial" w:cs="Arial"/>
          <w:lang w:val="en-GB"/>
        </w:rPr>
        <w:t xml:space="preserve"> for free</w:t>
      </w:r>
      <w:r w:rsidRPr="006C4AE8">
        <w:rPr>
          <w:rFonts w:ascii="Arial" w:hAnsi="Arial" w:cs="Arial"/>
          <w:lang w:val="en-GB"/>
        </w:rPr>
        <w:t>.</w:t>
      </w:r>
      <w:r w:rsidR="008A1260" w:rsidRPr="006C4AE8">
        <w:rPr>
          <w:rFonts w:ascii="Arial" w:hAnsi="Arial" w:cs="Arial"/>
          <w:lang w:val="en-GB"/>
        </w:rPr>
        <w:t xml:space="preserve"> </w:t>
      </w:r>
    </w:p>
    <w:p w14:paraId="66C639C2" w14:textId="77777777" w:rsidR="00787E46" w:rsidRPr="006C4AE8" w:rsidRDefault="00787E46" w:rsidP="00787E46">
      <w:pPr>
        <w:rPr>
          <w:rFonts w:ascii="Arial" w:hAnsi="Arial" w:cs="Arial"/>
          <w:lang w:val="en-GB"/>
        </w:rPr>
      </w:pPr>
    </w:p>
    <w:p w14:paraId="225C308A" w14:textId="552EF6AE" w:rsidR="008D1204" w:rsidRPr="006C4AE8" w:rsidRDefault="00787E46" w:rsidP="00787E46">
      <w:pPr>
        <w:rPr>
          <w:rFonts w:ascii="Arial" w:hAnsi="Arial" w:cs="Arial"/>
          <w:lang w:val="en-GB"/>
        </w:rPr>
      </w:pPr>
      <w:r w:rsidRPr="006C4AE8">
        <w:rPr>
          <w:rFonts w:ascii="Arial" w:hAnsi="Arial" w:cs="Arial"/>
          <w:lang w:val="en-GB"/>
        </w:rPr>
        <w:t xml:space="preserve">A stage for 1000 singers </w:t>
      </w:r>
      <w:r w:rsidR="00E26549" w:rsidRPr="006C4AE8">
        <w:rPr>
          <w:rFonts w:ascii="Arial" w:hAnsi="Arial" w:cs="Arial"/>
          <w:lang w:val="en-GB"/>
        </w:rPr>
        <w:t xml:space="preserve">and dancers </w:t>
      </w:r>
      <w:r w:rsidRPr="006C4AE8">
        <w:rPr>
          <w:rFonts w:ascii="Arial" w:hAnsi="Arial" w:cs="Arial"/>
          <w:lang w:val="en-GB"/>
        </w:rPr>
        <w:t xml:space="preserve">will be built on </w:t>
      </w:r>
      <w:r w:rsidR="008D1204" w:rsidRPr="006C4AE8">
        <w:rPr>
          <w:rFonts w:ascii="Arial" w:hAnsi="Arial" w:cs="Arial"/>
          <w:lang w:val="en-GB"/>
        </w:rPr>
        <w:t xml:space="preserve">the magnificent </w:t>
      </w:r>
      <w:r w:rsidR="00BA13BE" w:rsidRPr="006C4AE8">
        <w:rPr>
          <w:rFonts w:ascii="Arial" w:hAnsi="Arial" w:cs="Arial"/>
          <w:lang w:val="en-GB"/>
        </w:rPr>
        <w:t xml:space="preserve">Square Albertina, </w:t>
      </w:r>
      <w:r w:rsidRPr="006C4AE8">
        <w:rPr>
          <w:rFonts w:ascii="Arial" w:hAnsi="Arial" w:cs="Arial"/>
          <w:lang w:val="en-GB"/>
        </w:rPr>
        <w:t xml:space="preserve">Mont des Arts/Kunstberg </w:t>
      </w:r>
      <w:r w:rsidR="00BA13BE" w:rsidRPr="006C4AE8">
        <w:rPr>
          <w:rFonts w:ascii="Arial" w:hAnsi="Arial" w:cs="Arial"/>
          <w:lang w:val="en-GB"/>
        </w:rPr>
        <w:t>with</w:t>
      </w:r>
      <w:r w:rsidRPr="006C4AE8">
        <w:rPr>
          <w:rFonts w:ascii="Arial" w:hAnsi="Arial" w:cs="Arial"/>
          <w:lang w:val="en-GB"/>
        </w:rPr>
        <w:t xml:space="preserve"> room for </w:t>
      </w:r>
      <w:r w:rsidR="00E26549" w:rsidRPr="006C4AE8">
        <w:rPr>
          <w:rFonts w:ascii="Arial" w:hAnsi="Arial" w:cs="Arial"/>
          <w:lang w:val="en-GB"/>
        </w:rPr>
        <w:t>2000</w:t>
      </w:r>
      <w:r w:rsidRPr="006C4AE8">
        <w:rPr>
          <w:rFonts w:ascii="Arial" w:hAnsi="Arial" w:cs="Arial"/>
          <w:lang w:val="en-GB"/>
        </w:rPr>
        <w:t xml:space="preserve"> spectators (seated and standing). </w:t>
      </w:r>
    </w:p>
    <w:p w14:paraId="7571E408" w14:textId="77777777" w:rsidR="00DC41CB" w:rsidRPr="006C4AE8" w:rsidRDefault="00DC41CB" w:rsidP="00787E46">
      <w:pPr>
        <w:rPr>
          <w:rFonts w:ascii="Arial" w:hAnsi="Arial" w:cs="Arial"/>
          <w:lang w:val="en-GB"/>
        </w:rPr>
      </w:pPr>
    </w:p>
    <w:p w14:paraId="48F42BDF" w14:textId="43B871DA" w:rsidR="008D1204" w:rsidRPr="006C4AE8" w:rsidRDefault="00DC41CB" w:rsidP="00787E46">
      <w:pPr>
        <w:rPr>
          <w:rFonts w:ascii="Arial" w:hAnsi="Arial" w:cs="Arial"/>
          <w:lang w:val="en-GB"/>
        </w:rPr>
      </w:pPr>
      <w:r w:rsidRPr="006C4AE8">
        <w:rPr>
          <w:rFonts w:ascii="Arial" w:hAnsi="Arial" w:cs="Arial"/>
          <w:lang w:val="en-GB"/>
        </w:rPr>
        <w:t xml:space="preserve">The </w:t>
      </w:r>
      <w:r w:rsidR="008D1204" w:rsidRPr="006C4AE8">
        <w:rPr>
          <w:rFonts w:ascii="Arial" w:hAnsi="Arial" w:cs="Arial"/>
          <w:lang w:val="en-GB"/>
        </w:rPr>
        <w:t>gen</w:t>
      </w:r>
      <w:r w:rsidRPr="006C4AE8">
        <w:rPr>
          <w:rFonts w:ascii="Arial" w:hAnsi="Arial" w:cs="Arial"/>
          <w:lang w:val="en-GB"/>
        </w:rPr>
        <w:t>e</w:t>
      </w:r>
      <w:r w:rsidR="008D1204" w:rsidRPr="006C4AE8">
        <w:rPr>
          <w:rFonts w:ascii="Arial" w:hAnsi="Arial" w:cs="Arial"/>
          <w:lang w:val="en-GB"/>
        </w:rPr>
        <w:t xml:space="preserve">ral concept is that </w:t>
      </w:r>
      <w:r w:rsidRPr="006C4AE8">
        <w:rPr>
          <w:rFonts w:ascii="Arial" w:hAnsi="Arial" w:cs="Arial"/>
          <w:lang w:val="en-GB"/>
        </w:rPr>
        <w:t xml:space="preserve">as many </w:t>
      </w:r>
      <w:r w:rsidR="008D1204" w:rsidRPr="006C4AE8">
        <w:rPr>
          <w:rFonts w:ascii="Arial" w:hAnsi="Arial" w:cs="Arial"/>
          <w:lang w:val="en-GB"/>
        </w:rPr>
        <w:t>people</w:t>
      </w:r>
      <w:r w:rsidRPr="006C4AE8">
        <w:rPr>
          <w:rFonts w:ascii="Arial" w:hAnsi="Arial" w:cs="Arial"/>
          <w:lang w:val="en-GB"/>
        </w:rPr>
        <w:t xml:space="preserve"> as possible</w:t>
      </w:r>
      <w:r w:rsidR="008D1204" w:rsidRPr="006C4AE8">
        <w:rPr>
          <w:rFonts w:ascii="Arial" w:hAnsi="Arial" w:cs="Arial"/>
          <w:lang w:val="en-GB"/>
        </w:rPr>
        <w:t xml:space="preserve"> can walk by and watch as long as they wish – standing.</w:t>
      </w:r>
      <w:r w:rsidRPr="006C4AE8">
        <w:rPr>
          <w:rFonts w:ascii="Arial" w:hAnsi="Arial" w:cs="Arial"/>
          <w:lang w:val="en-GB"/>
        </w:rPr>
        <w:t xml:space="preserve"> That’s why we chose this location: it is in the centre of Brussels, it is unique with a marvellous vie</w:t>
      </w:r>
      <w:r w:rsidR="00EE309B" w:rsidRPr="006C4AE8">
        <w:rPr>
          <w:rFonts w:ascii="Arial" w:hAnsi="Arial" w:cs="Arial"/>
          <w:lang w:val="en-GB"/>
        </w:rPr>
        <w:t>w on the old city. Actually t</w:t>
      </w:r>
      <w:r w:rsidRPr="006C4AE8">
        <w:rPr>
          <w:rFonts w:ascii="Arial" w:hAnsi="Arial" w:cs="Arial"/>
          <w:lang w:val="en-GB"/>
        </w:rPr>
        <w:t>he old city will be the side scene for this concert!</w:t>
      </w:r>
    </w:p>
    <w:p w14:paraId="0F8ECE97" w14:textId="77777777" w:rsidR="00DC41CB" w:rsidRPr="006C4AE8" w:rsidRDefault="00DC41CB" w:rsidP="00787E46">
      <w:pPr>
        <w:rPr>
          <w:rFonts w:ascii="Arial" w:hAnsi="Arial" w:cs="Arial"/>
          <w:lang w:val="en-GB"/>
        </w:rPr>
      </w:pPr>
    </w:p>
    <w:p w14:paraId="5DA2BF49" w14:textId="445D3C5A" w:rsidR="00787E46" w:rsidRPr="006C4AE8" w:rsidRDefault="00EE309B" w:rsidP="00787E46">
      <w:pPr>
        <w:rPr>
          <w:rFonts w:ascii="Arial" w:hAnsi="Arial" w:cs="Arial"/>
          <w:lang w:val="en-GB"/>
        </w:rPr>
      </w:pPr>
      <w:r w:rsidRPr="006C4AE8">
        <w:rPr>
          <w:rFonts w:ascii="Arial" w:hAnsi="Arial" w:cs="Arial"/>
          <w:lang w:val="en-GB"/>
        </w:rPr>
        <w:t xml:space="preserve">250 seats </w:t>
      </w:r>
      <w:r w:rsidR="006D3A83" w:rsidRPr="006C4AE8">
        <w:rPr>
          <w:rFonts w:ascii="Arial" w:hAnsi="Arial" w:cs="Arial"/>
          <w:lang w:val="en-GB"/>
        </w:rPr>
        <w:t>will be</w:t>
      </w:r>
      <w:r w:rsidR="00DD44B4" w:rsidRPr="006C4AE8">
        <w:rPr>
          <w:rFonts w:ascii="Arial" w:hAnsi="Arial" w:cs="Arial"/>
          <w:lang w:val="en-GB"/>
        </w:rPr>
        <w:t xml:space="preserve"> </w:t>
      </w:r>
      <w:r w:rsidR="006D3A83" w:rsidRPr="006C4AE8">
        <w:rPr>
          <w:rFonts w:ascii="Arial" w:hAnsi="Arial" w:cs="Arial"/>
          <w:lang w:val="en-GB"/>
        </w:rPr>
        <w:t>reserve</w:t>
      </w:r>
      <w:r w:rsidRPr="006C4AE8">
        <w:rPr>
          <w:rFonts w:ascii="Arial" w:hAnsi="Arial" w:cs="Arial"/>
          <w:lang w:val="en-GB"/>
        </w:rPr>
        <w:t xml:space="preserve">d for special guests, partners, </w:t>
      </w:r>
      <w:r w:rsidR="006D3A83" w:rsidRPr="006C4AE8">
        <w:rPr>
          <w:rFonts w:ascii="Arial" w:hAnsi="Arial" w:cs="Arial"/>
          <w:lang w:val="en-GB"/>
        </w:rPr>
        <w:t>sponsors and donors.</w:t>
      </w:r>
      <w:r w:rsidR="008D1204" w:rsidRPr="006C4AE8">
        <w:rPr>
          <w:rFonts w:ascii="Arial" w:hAnsi="Arial" w:cs="Arial"/>
          <w:lang w:val="en-GB"/>
        </w:rPr>
        <w:t xml:space="preserve"> Tickets </w:t>
      </w:r>
      <w:r w:rsidRPr="006C4AE8">
        <w:rPr>
          <w:rFonts w:ascii="Arial" w:hAnsi="Arial" w:cs="Arial"/>
          <w:lang w:val="en-GB"/>
        </w:rPr>
        <w:t xml:space="preserve">for seats </w:t>
      </w:r>
      <w:r w:rsidR="008D1204" w:rsidRPr="006C4AE8">
        <w:rPr>
          <w:rFonts w:ascii="Arial" w:hAnsi="Arial" w:cs="Arial"/>
          <w:lang w:val="en-GB"/>
        </w:rPr>
        <w:t xml:space="preserve">are also for sale (in pre-sale only) for those who are keen to see the entire spectacle in a comfortable way. </w:t>
      </w:r>
    </w:p>
    <w:p w14:paraId="47913E5E" w14:textId="77777777" w:rsidR="00787E46" w:rsidRPr="006C4AE8" w:rsidRDefault="00787E46" w:rsidP="00787E46">
      <w:pPr>
        <w:rPr>
          <w:rFonts w:ascii="Arial" w:hAnsi="Arial" w:cs="Arial"/>
          <w:lang w:val="en-GB"/>
        </w:rPr>
      </w:pPr>
    </w:p>
    <w:p w14:paraId="70FADB47" w14:textId="3AD075CE" w:rsidR="00DC41CB" w:rsidRPr="006C4AE8" w:rsidRDefault="00DC41CB" w:rsidP="00787E46">
      <w:pPr>
        <w:rPr>
          <w:rFonts w:ascii="Arial" w:hAnsi="Arial" w:cs="Arial"/>
          <w:lang w:val="en-GB"/>
        </w:rPr>
      </w:pPr>
      <w:r w:rsidRPr="006C4AE8">
        <w:rPr>
          <w:rFonts w:ascii="Arial" w:hAnsi="Arial" w:cs="Arial"/>
          <w:lang w:val="en-GB"/>
        </w:rPr>
        <w:t>Prior to the concert sponsors, partners and special guests will be welcomed during a VIP reception with drinks and finger food (combination of Belgian and Latvian specialities) with network opportunities between Belgian and Latvian companies.</w:t>
      </w:r>
    </w:p>
    <w:p w14:paraId="772B4329" w14:textId="77777777" w:rsidR="00DC41CB" w:rsidRPr="006C4AE8" w:rsidRDefault="00DC41CB" w:rsidP="00787E46">
      <w:pPr>
        <w:rPr>
          <w:rFonts w:ascii="Arial" w:hAnsi="Arial" w:cs="Arial"/>
          <w:lang w:val="en-GB"/>
        </w:rPr>
      </w:pPr>
    </w:p>
    <w:p w14:paraId="03251EE4" w14:textId="06471B9C" w:rsidR="00DC41CB" w:rsidRPr="006C4AE8" w:rsidRDefault="00DC41CB" w:rsidP="00787E46">
      <w:pPr>
        <w:rPr>
          <w:rFonts w:ascii="Arial" w:hAnsi="Arial" w:cs="Arial"/>
          <w:lang w:val="en-GB"/>
        </w:rPr>
        <w:sectPr w:rsidR="00DC41CB" w:rsidRPr="006C4AE8" w:rsidSect="00416360">
          <w:footerReference w:type="even" r:id="rId13"/>
          <w:footerReference w:type="default" r:id="rId14"/>
          <w:pgSz w:w="11900" w:h="16840"/>
          <w:pgMar w:top="1440" w:right="1800" w:bottom="1440" w:left="1800" w:header="708" w:footer="708" w:gutter="0"/>
          <w:cols w:space="708"/>
          <w:docGrid w:linePitch="360"/>
        </w:sectPr>
      </w:pPr>
    </w:p>
    <w:p w14:paraId="081007C7" w14:textId="0289AFD5" w:rsidR="00DC41CB" w:rsidRPr="006C4AE8" w:rsidRDefault="00787E46" w:rsidP="00787E46">
      <w:pPr>
        <w:rPr>
          <w:rFonts w:ascii="Arial" w:hAnsi="Arial" w:cs="Arial"/>
          <w:lang w:val="en-GB"/>
        </w:rPr>
      </w:pPr>
      <w:r w:rsidRPr="006C4AE8">
        <w:rPr>
          <w:rFonts w:ascii="Arial" w:hAnsi="Arial" w:cs="Arial"/>
          <w:noProof/>
          <w:lang w:val="en-GB"/>
        </w:rPr>
        <w:drawing>
          <wp:inline distT="0" distB="0" distL="0" distR="0" wp14:anchorId="1DB4A798" wp14:editId="67E7DD7C">
            <wp:extent cx="2743200" cy="17110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stage mont des arts.jpg"/>
                    <pic:cNvPicPr/>
                  </pic:nvPicPr>
                  <pic:blipFill>
                    <a:blip r:embed="rId15">
                      <a:extLst>
                        <a:ext uri="{28A0092B-C50C-407E-A947-70E740481C1C}">
                          <a14:useLocalDpi xmlns:a14="http://schemas.microsoft.com/office/drawing/2010/main" val="0"/>
                        </a:ext>
                      </a:extLst>
                    </a:blip>
                    <a:stretch>
                      <a:fillRect/>
                    </a:stretch>
                  </pic:blipFill>
                  <pic:spPr>
                    <a:xfrm>
                      <a:off x="0" y="0"/>
                      <a:ext cx="2744579" cy="1711890"/>
                    </a:xfrm>
                    <a:prstGeom prst="rect">
                      <a:avLst/>
                    </a:prstGeom>
                  </pic:spPr>
                </pic:pic>
              </a:graphicData>
            </a:graphic>
          </wp:inline>
        </w:drawing>
      </w:r>
    </w:p>
    <w:p w14:paraId="2161FB4A" w14:textId="5A69B8E8" w:rsidR="00787E46" w:rsidRPr="006C4AE8" w:rsidRDefault="0010259A" w:rsidP="00787E46">
      <w:pPr>
        <w:rPr>
          <w:rFonts w:ascii="Arial" w:hAnsi="Arial" w:cs="Arial"/>
          <w:i/>
          <w:sz w:val="18"/>
          <w:szCs w:val="18"/>
          <w:lang w:val="en-GB"/>
        </w:rPr>
      </w:pPr>
      <w:r w:rsidRPr="006C4AE8">
        <w:rPr>
          <w:rFonts w:ascii="Arial" w:hAnsi="Arial" w:cs="Arial"/>
          <w:i/>
          <w:sz w:val="18"/>
          <w:szCs w:val="18"/>
          <w:lang w:val="en-GB"/>
        </w:rPr>
        <w:t>Mock-up of the stage</w:t>
      </w:r>
    </w:p>
    <w:p w14:paraId="2A383CF7" w14:textId="4A87AAEB" w:rsidR="00DC41CB" w:rsidRPr="006C4AE8" w:rsidRDefault="00DC41CB" w:rsidP="00787E46">
      <w:pPr>
        <w:rPr>
          <w:rFonts w:ascii="Arial" w:hAnsi="Arial" w:cs="Arial"/>
          <w:i/>
          <w:sz w:val="18"/>
          <w:szCs w:val="18"/>
          <w:lang w:val="en-GB"/>
        </w:rPr>
      </w:pPr>
      <w:r w:rsidRPr="006C4AE8">
        <w:rPr>
          <w:rFonts w:ascii="Arial" w:hAnsi="Arial" w:cs="Arial"/>
          <w:noProof/>
          <w:lang w:val="en-GB"/>
        </w:rPr>
        <w:drawing>
          <wp:inline distT="0" distB="0" distL="0" distR="0" wp14:anchorId="51B4D562" wp14:editId="1CB9C19C">
            <wp:extent cx="2743200" cy="17027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x15 stage roof 001.JPG"/>
                    <pic:cNvPicPr/>
                  </pic:nvPicPr>
                  <pic:blipFill>
                    <a:blip r:embed="rId16">
                      <a:extLst>
                        <a:ext uri="{28A0092B-C50C-407E-A947-70E740481C1C}">
                          <a14:useLocalDpi xmlns:a14="http://schemas.microsoft.com/office/drawing/2010/main" val="0"/>
                        </a:ext>
                      </a:extLst>
                    </a:blip>
                    <a:stretch>
                      <a:fillRect/>
                    </a:stretch>
                  </pic:blipFill>
                  <pic:spPr>
                    <a:xfrm>
                      <a:off x="0" y="0"/>
                      <a:ext cx="2746574" cy="1704860"/>
                    </a:xfrm>
                    <a:prstGeom prst="rect">
                      <a:avLst/>
                    </a:prstGeom>
                  </pic:spPr>
                </pic:pic>
              </a:graphicData>
            </a:graphic>
          </wp:inline>
        </w:drawing>
      </w:r>
    </w:p>
    <w:p w14:paraId="457C0492" w14:textId="77777777" w:rsidR="00DC41CB" w:rsidRPr="006C4AE8" w:rsidRDefault="00DC41CB" w:rsidP="00787E46">
      <w:pPr>
        <w:rPr>
          <w:rFonts w:ascii="Arial" w:hAnsi="Arial" w:cs="Arial"/>
          <w:lang w:val="en-GB"/>
        </w:rPr>
        <w:sectPr w:rsidR="00DC41CB" w:rsidRPr="006C4AE8" w:rsidSect="00DC41CB">
          <w:type w:val="continuous"/>
          <w:pgSz w:w="11900" w:h="16840"/>
          <w:pgMar w:top="1440" w:right="1800" w:bottom="1440" w:left="1800" w:header="708" w:footer="708" w:gutter="0"/>
          <w:cols w:num="2" w:space="720"/>
          <w:docGrid w:linePitch="360"/>
        </w:sectPr>
      </w:pPr>
    </w:p>
    <w:p w14:paraId="20939FE4" w14:textId="51BC725C" w:rsidR="0010259A" w:rsidRPr="006C4AE8" w:rsidRDefault="0010259A" w:rsidP="00787E46">
      <w:pPr>
        <w:rPr>
          <w:rFonts w:ascii="Arial" w:hAnsi="Arial" w:cs="Arial"/>
          <w:lang w:val="en-GB"/>
        </w:rPr>
      </w:pPr>
    </w:p>
    <w:p w14:paraId="46F21C6D" w14:textId="210AFB34" w:rsidR="00787E46" w:rsidRPr="006C4AE8" w:rsidRDefault="008A1260" w:rsidP="00787E46">
      <w:pPr>
        <w:rPr>
          <w:rFonts w:ascii="Arial" w:hAnsi="Arial" w:cs="Arial"/>
          <w:lang w:val="en-GB"/>
        </w:rPr>
      </w:pPr>
      <w:r w:rsidRPr="006C4AE8">
        <w:rPr>
          <w:rFonts w:ascii="Arial" w:hAnsi="Arial" w:cs="Arial"/>
          <w:lang w:val="en-GB"/>
        </w:rPr>
        <w:t xml:space="preserve">The baseline of ELKS is “Tradition in a new form” – meaning that we are bringing a traditional midsummer celebration to Brussels, but with some new elements. </w:t>
      </w:r>
      <w:r w:rsidR="00DC41CB" w:rsidRPr="006C4AE8">
        <w:rPr>
          <w:rFonts w:ascii="Arial" w:hAnsi="Arial" w:cs="Arial"/>
          <w:lang w:val="en-GB"/>
        </w:rPr>
        <w:t xml:space="preserve">Internationally </w:t>
      </w:r>
      <w:r w:rsidR="006C4AE8" w:rsidRPr="006C4AE8">
        <w:rPr>
          <w:rFonts w:ascii="Arial" w:hAnsi="Arial" w:cs="Arial"/>
          <w:lang w:val="en-GB"/>
        </w:rPr>
        <w:t>renowned</w:t>
      </w:r>
      <w:r w:rsidR="00DC41CB" w:rsidRPr="006C4AE8">
        <w:rPr>
          <w:rFonts w:ascii="Arial" w:hAnsi="Arial" w:cs="Arial"/>
          <w:lang w:val="en-GB"/>
        </w:rPr>
        <w:t xml:space="preserve"> artists like</w:t>
      </w:r>
      <w:r w:rsidRPr="006C4AE8">
        <w:rPr>
          <w:rFonts w:ascii="Arial" w:hAnsi="Arial" w:cs="Arial"/>
          <w:b/>
          <w:lang w:val="en-GB"/>
        </w:rPr>
        <w:t xml:space="preserve"> </w:t>
      </w:r>
      <w:r w:rsidR="00787E46" w:rsidRPr="006C4AE8">
        <w:rPr>
          <w:rFonts w:ascii="Arial" w:hAnsi="Arial" w:cs="Arial"/>
          <w:b/>
          <w:lang w:val="en-GB"/>
        </w:rPr>
        <w:t>Renars Kaupers</w:t>
      </w:r>
      <w:r w:rsidR="00787E46" w:rsidRPr="006C4AE8">
        <w:rPr>
          <w:rFonts w:ascii="Arial" w:hAnsi="Arial" w:cs="Arial"/>
          <w:lang w:val="en-GB"/>
        </w:rPr>
        <w:t xml:space="preserve">, lead singer of the famous Latvian band </w:t>
      </w:r>
      <w:r w:rsidR="002A0C4D" w:rsidRPr="006C4AE8">
        <w:rPr>
          <w:rFonts w:ascii="Arial" w:hAnsi="Arial" w:cs="Arial"/>
          <w:b/>
          <w:lang w:val="en-GB"/>
        </w:rPr>
        <w:t>Brainstorm</w:t>
      </w:r>
      <w:r w:rsidR="00787E46" w:rsidRPr="006C4AE8">
        <w:rPr>
          <w:rFonts w:ascii="Arial" w:hAnsi="Arial" w:cs="Arial"/>
          <w:lang w:val="en-GB"/>
        </w:rPr>
        <w:t xml:space="preserve">, will enrich the concert with a solo performance. </w:t>
      </w:r>
      <w:r w:rsidRPr="006C4AE8">
        <w:rPr>
          <w:rFonts w:ascii="Arial" w:hAnsi="Arial" w:cs="Arial"/>
          <w:lang w:val="en-GB"/>
        </w:rPr>
        <w:t>Also some</w:t>
      </w:r>
      <w:r w:rsidR="007D0218" w:rsidRPr="006C4AE8">
        <w:rPr>
          <w:rFonts w:ascii="Arial" w:hAnsi="Arial" w:cs="Arial"/>
          <w:lang w:val="en-GB"/>
        </w:rPr>
        <w:t xml:space="preserve"> </w:t>
      </w:r>
      <w:r w:rsidR="007D0218" w:rsidRPr="006C4AE8">
        <w:rPr>
          <w:rFonts w:ascii="Helvetica Neue" w:hAnsi="Helvetica Neue" w:cs="Arial"/>
          <w:b/>
          <w:lang w:val="en-GB"/>
        </w:rPr>
        <w:t>Brussels/Belgian choirs are invited</w:t>
      </w:r>
      <w:r w:rsidR="007D0218" w:rsidRPr="006C4AE8">
        <w:rPr>
          <w:rFonts w:ascii="Arial" w:hAnsi="Arial" w:cs="Arial"/>
          <w:lang w:val="en-GB"/>
        </w:rPr>
        <w:t xml:space="preserve"> to sing </w:t>
      </w:r>
      <w:r w:rsidRPr="006C4AE8">
        <w:rPr>
          <w:rFonts w:ascii="Arial" w:hAnsi="Arial" w:cs="Arial"/>
          <w:lang w:val="en-GB"/>
        </w:rPr>
        <w:t>the last and most festive part</w:t>
      </w:r>
      <w:r w:rsidR="007D0218" w:rsidRPr="006C4AE8">
        <w:rPr>
          <w:rFonts w:ascii="Arial" w:hAnsi="Arial" w:cs="Arial"/>
          <w:lang w:val="en-GB"/>
        </w:rPr>
        <w:t xml:space="preserve"> of the </w:t>
      </w:r>
      <w:r w:rsidRPr="006C4AE8">
        <w:rPr>
          <w:rFonts w:ascii="Arial" w:hAnsi="Arial" w:cs="Arial"/>
          <w:lang w:val="en-GB"/>
        </w:rPr>
        <w:t>concert</w:t>
      </w:r>
      <w:r w:rsidR="007D0218" w:rsidRPr="006C4AE8">
        <w:rPr>
          <w:rFonts w:ascii="Arial" w:hAnsi="Arial" w:cs="Arial"/>
          <w:lang w:val="en-GB"/>
        </w:rPr>
        <w:t xml:space="preserve"> </w:t>
      </w:r>
      <w:r w:rsidR="00E26549" w:rsidRPr="006C4AE8">
        <w:rPr>
          <w:rFonts w:ascii="Arial" w:hAnsi="Arial" w:cs="Arial"/>
          <w:lang w:val="en-GB"/>
        </w:rPr>
        <w:t xml:space="preserve">together </w:t>
      </w:r>
      <w:r w:rsidR="007D0218" w:rsidRPr="006C4AE8">
        <w:rPr>
          <w:rFonts w:ascii="Arial" w:hAnsi="Arial" w:cs="Arial"/>
          <w:lang w:val="en-GB"/>
        </w:rPr>
        <w:t>with the singers from ELKS2015.</w:t>
      </w:r>
    </w:p>
    <w:p w14:paraId="488033A2" w14:textId="77777777" w:rsidR="008A1260" w:rsidRPr="006C4AE8" w:rsidRDefault="008A1260" w:rsidP="00787E46">
      <w:pPr>
        <w:rPr>
          <w:rFonts w:ascii="Arial" w:hAnsi="Arial" w:cs="Arial"/>
          <w:lang w:val="en-GB"/>
        </w:rPr>
      </w:pPr>
    </w:p>
    <w:p w14:paraId="7949BBEB" w14:textId="42D33FCD" w:rsidR="008A1260" w:rsidRPr="006C4AE8" w:rsidRDefault="008A1260" w:rsidP="00787E46">
      <w:pPr>
        <w:rPr>
          <w:rFonts w:ascii="Arial" w:hAnsi="Arial" w:cs="Arial"/>
          <w:lang w:val="en-GB"/>
        </w:rPr>
      </w:pPr>
      <w:r w:rsidRPr="006C4AE8">
        <w:rPr>
          <w:rFonts w:ascii="Arial" w:hAnsi="Arial" w:cs="Arial"/>
          <w:lang w:val="en-GB"/>
        </w:rPr>
        <w:t xml:space="preserve">Prior to the concert, the 1000 </w:t>
      </w:r>
      <w:r w:rsidR="006C4AE8" w:rsidRPr="006C4AE8">
        <w:rPr>
          <w:rFonts w:ascii="Arial" w:hAnsi="Arial" w:cs="Arial"/>
          <w:lang w:val="en-GB"/>
        </w:rPr>
        <w:t>dancers</w:t>
      </w:r>
      <w:r w:rsidRPr="006C4AE8">
        <w:rPr>
          <w:rFonts w:ascii="Arial" w:hAnsi="Arial" w:cs="Arial"/>
          <w:lang w:val="en-GB"/>
        </w:rPr>
        <w:t xml:space="preserve"> and singers will walk in a parade through the city centre of Brussels towards the Mont des Arts – attracting a lot of attention to their show.</w:t>
      </w:r>
    </w:p>
    <w:p w14:paraId="06433717" w14:textId="77777777" w:rsidR="00DD2E93" w:rsidRPr="006C4AE8" w:rsidRDefault="00DD2E93" w:rsidP="00787E46">
      <w:pPr>
        <w:rPr>
          <w:rFonts w:ascii="Arial" w:hAnsi="Arial" w:cs="Arial"/>
          <w:lang w:val="en-GB"/>
        </w:rPr>
      </w:pPr>
    </w:p>
    <w:p w14:paraId="5B29BC58" w14:textId="77777777" w:rsidR="00FE4123" w:rsidRPr="006C4AE8" w:rsidRDefault="00FE4123" w:rsidP="00787E46">
      <w:pPr>
        <w:jc w:val="both"/>
        <w:rPr>
          <w:rFonts w:ascii="Arial" w:hAnsi="Arial" w:cs="Arial"/>
          <w:lang w:val="en-GB"/>
        </w:rPr>
      </w:pPr>
    </w:p>
    <w:p w14:paraId="6B2B519C" w14:textId="77777777" w:rsidR="00FE4123" w:rsidRPr="006C4AE8" w:rsidRDefault="00FE4123" w:rsidP="00787E46">
      <w:pPr>
        <w:jc w:val="both"/>
        <w:rPr>
          <w:rFonts w:ascii="Arial" w:hAnsi="Arial" w:cs="Arial"/>
          <w:b/>
          <w:lang w:val="en-GB"/>
        </w:rPr>
      </w:pPr>
    </w:p>
    <w:p w14:paraId="12CA6AAB" w14:textId="4F4899C7" w:rsidR="00787E46" w:rsidRPr="006C4AE8" w:rsidRDefault="00307BBB" w:rsidP="00787E46">
      <w:pPr>
        <w:jc w:val="both"/>
        <w:rPr>
          <w:rFonts w:ascii="Arial" w:hAnsi="Arial" w:cs="Arial"/>
          <w:b/>
          <w:lang w:val="en-GB"/>
        </w:rPr>
      </w:pPr>
      <w:r w:rsidRPr="006C4AE8">
        <w:rPr>
          <w:rFonts w:ascii="Arial" w:hAnsi="Arial" w:cs="Arial"/>
          <w:b/>
          <w:lang w:val="en-GB"/>
        </w:rPr>
        <w:t>Communication</w:t>
      </w:r>
    </w:p>
    <w:p w14:paraId="4C0AA429" w14:textId="77777777" w:rsidR="00307BBB" w:rsidRPr="006C4AE8" w:rsidRDefault="00307BBB" w:rsidP="00787E46">
      <w:pPr>
        <w:jc w:val="both"/>
        <w:rPr>
          <w:rFonts w:ascii="Arial" w:hAnsi="Arial" w:cs="Arial"/>
          <w:lang w:val="en-GB"/>
        </w:rPr>
      </w:pPr>
    </w:p>
    <w:p w14:paraId="2547C20B" w14:textId="405E2B93" w:rsidR="00EE5D3F" w:rsidRPr="006C4AE8" w:rsidRDefault="00EE5D3F" w:rsidP="00787E46">
      <w:pPr>
        <w:jc w:val="both"/>
        <w:rPr>
          <w:rFonts w:ascii="Arial" w:hAnsi="Arial" w:cs="Arial"/>
          <w:lang w:val="en-GB"/>
        </w:rPr>
      </w:pPr>
      <w:r w:rsidRPr="006C4AE8">
        <w:rPr>
          <w:rFonts w:ascii="Arial" w:hAnsi="Arial" w:cs="Arial"/>
          <w:lang w:val="en-GB"/>
        </w:rPr>
        <w:t>OWN COMMUNICATION EFFORTS</w:t>
      </w:r>
    </w:p>
    <w:p w14:paraId="2F403BD0" w14:textId="306622F9" w:rsidR="00307BBB" w:rsidRPr="006C4AE8" w:rsidRDefault="00307BBB" w:rsidP="00787E46">
      <w:pPr>
        <w:jc w:val="both"/>
        <w:rPr>
          <w:rFonts w:ascii="Arial" w:hAnsi="Arial" w:cs="Arial"/>
          <w:lang w:val="en-GB"/>
        </w:rPr>
      </w:pPr>
      <w:r w:rsidRPr="006C4AE8">
        <w:rPr>
          <w:rFonts w:ascii="Arial" w:hAnsi="Arial" w:cs="Arial"/>
          <w:lang w:val="en-GB"/>
        </w:rPr>
        <w:t xml:space="preserve">The full programme </w:t>
      </w:r>
      <w:r w:rsidR="00DD2E93" w:rsidRPr="006C4AE8">
        <w:rPr>
          <w:rFonts w:ascii="Arial" w:hAnsi="Arial" w:cs="Arial"/>
          <w:lang w:val="en-GB"/>
        </w:rPr>
        <w:t xml:space="preserve">of the festival and the Dance and Song Celebration concert on Saturday night, </w:t>
      </w:r>
      <w:r w:rsidRPr="006C4AE8">
        <w:rPr>
          <w:rFonts w:ascii="Arial" w:hAnsi="Arial" w:cs="Arial"/>
          <w:lang w:val="en-GB"/>
        </w:rPr>
        <w:t>together with pictures, background information</w:t>
      </w:r>
      <w:r w:rsidR="00EE309B" w:rsidRPr="006C4AE8">
        <w:rPr>
          <w:rFonts w:ascii="Arial" w:hAnsi="Arial" w:cs="Arial"/>
          <w:lang w:val="en-GB"/>
        </w:rPr>
        <w:t xml:space="preserve"> </w:t>
      </w:r>
      <w:r w:rsidR="006D3A83" w:rsidRPr="006C4AE8">
        <w:rPr>
          <w:rFonts w:ascii="Arial" w:hAnsi="Arial" w:cs="Arial"/>
          <w:lang w:val="en-GB"/>
        </w:rPr>
        <w:t>is</w:t>
      </w:r>
      <w:r w:rsidRPr="006C4AE8">
        <w:rPr>
          <w:rFonts w:ascii="Arial" w:hAnsi="Arial" w:cs="Arial"/>
          <w:lang w:val="en-GB"/>
        </w:rPr>
        <w:t xml:space="preserve"> published on our </w:t>
      </w:r>
      <w:r w:rsidRPr="006C4AE8">
        <w:rPr>
          <w:rFonts w:ascii="Arial" w:hAnsi="Arial" w:cs="Arial"/>
          <w:b/>
          <w:lang w:val="en-GB"/>
        </w:rPr>
        <w:t>special website</w:t>
      </w:r>
      <w:r w:rsidRPr="006C4AE8">
        <w:rPr>
          <w:rFonts w:ascii="Arial" w:hAnsi="Arial" w:cs="Arial"/>
          <w:lang w:val="en-GB"/>
        </w:rPr>
        <w:t xml:space="preserve"> </w:t>
      </w:r>
      <w:hyperlink r:id="rId17" w:history="1">
        <w:r w:rsidRPr="006C4AE8">
          <w:rPr>
            <w:rStyle w:val="Hyperlink"/>
            <w:rFonts w:ascii="Arial" w:hAnsi="Arial" w:cs="Arial"/>
            <w:lang w:val="en-GB"/>
          </w:rPr>
          <w:t>www.elks2015.eu</w:t>
        </w:r>
      </w:hyperlink>
      <w:r w:rsidRPr="006C4AE8">
        <w:rPr>
          <w:rFonts w:ascii="Arial" w:hAnsi="Arial" w:cs="Arial"/>
          <w:lang w:val="en-GB"/>
        </w:rPr>
        <w:t>.</w:t>
      </w:r>
      <w:r w:rsidR="005C69B5" w:rsidRPr="006C4AE8">
        <w:rPr>
          <w:rFonts w:ascii="Arial" w:hAnsi="Arial" w:cs="Arial"/>
          <w:lang w:val="en-GB"/>
        </w:rPr>
        <w:t xml:space="preserve"> </w:t>
      </w:r>
      <w:r w:rsidR="00EE309B" w:rsidRPr="006C4AE8">
        <w:rPr>
          <w:rFonts w:ascii="Arial" w:hAnsi="Arial" w:cs="Arial"/>
          <w:lang w:val="en-GB"/>
        </w:rPr>
        <w:t xml:space="preserve">Tickets can be bought here as well. All our communication tool will lead people to our website </w:t>
      </w:r>
      <w:r w:rsidR="005C69B5" w:rsidRPr="006C4AE8">
        <w:rPr>
          <w:rFonts w:ascii="Arial" w:hAnsi="Arial" w:cs="Arial"/>
          <w:lang w:val="en-GB"/>
        </w:rPr>
        <w:t xml:space="preserve">(in Latvian language, accessible in English as of </w:t>
      </w:r>
      <w:r w:rsidR="00EE309B" w:rsidRPr="006C4AE8">
        <w:rPr>
          <w:rFonts w:ascii="Arial" w:hAnsi="Arial" w:cs="Arial"/>
          <w:lang w:val="en-GB"/>
        </w:rPr>
        <w:t>end March</w:t>
      </w:r>
      <w:r w:rsidR="005C69B5" w:rsidRPr="006C4AE8">
        <w:rPr>
          <w:rFonts w:ascii="Arial" w:hAnsi="Arial" w:cs="Arial"/>
          <w:lang w:val="en-GB"/>
        </w:rPr>
        <w:t xml:space="preserve"> 2015</w:t>
      </w:r>
      <w:r w:rsidR="00EE309B" w:rsidRPr="006C4AE8">
        <w:rPr>
          <w:rFonts w:ascii="Arial" w:hAnsi="Arial" w:cs="Arial"/>
          <w:lang w:val="en-GB"/>
        </w:rPr>
        <w:t>, partially also in French and Dutch</w:t>
      </w:r>
      <w:r w:rsidR="005C69B5" w:rsidRPr="006C4AE8">
        <w:rPr>
          <w:rFonts w:ascii="Arial" w:hAnsi="Arial" w:cs="Arial"/>
          <w:lang w:val="en-GB"/>
        </w:rPr>
        <w:t>)</w:t>
      </w:r>
    </w:p>
    <w:p w14:paraId="2839F690" w14:textId="77777777" w:rsidR="00307BBB" w:rsidRPr="006C4AE8" w:rsidRDefault="00307BBB" w:rsidP="00787E46">
      <w:pPr>
        <w:jc w:val="both"/>
        <w:rPr>
          <w:rFonts w:ascii="Arial" w:hAnsi="Arial" w:cs="Arial"/>
          <w:lang w:val="en-GB"/>
        </w:rPr>
      </w:pPr>
    </w:p>
    <w:p w14:paraId="7BC3F473" w14:textId="4EFDB782" w:rsidR="00307BBB" w:rsidRPr="006C4AE8" w:rsidRDefault="005730EC" w:rsidP="00787E46">
      <w:pPr>
        <w:jc w:val="both"/>
        <w:rPr>
          <w:rFonts w:ascii="Arial" w:hAnsi="Arial" w:cs="Arial"/>
          <w:lang w:val="en-GB"/>
        </w:rPr>
      </w:pPr>
      <w:r w:rsidRPr="006C4AE8">
        <w:rPr>
          <w:rFonts w:ascii="Arial" w:hAnsi="Arial" w:cs="Arial"/>
          <w:lang w:val="en-GB"/>
        </w:rPr>
        <w:t xml:space="preserve">A </w:t>
      </w:r>
      <w:r w:rsidRPr="006C4AE8">
        <w:rPr>
          <w:rFonts w:ascii="Arial" w:hAnsi="Arial" w:cs="Arial"/>
          <w:b/>
          <w:lang w:val="en-GB"/>
        </w:rPr>
        <w:t>social media campaign</w:t>
      </w:r>
      <w:r w:rsidRPr="006C4AE8">
        <w:rPr>
          <w:rFonts w:ascii="Arial" w:hAnsi="Arial" w:cs="Arial"/>
          <w:lang w:val="en-GB"/>
        </w:rPr>
        <w:t xml:space="preserve"> starts as of March via </w:t>
      </w:r>
      <w:r w:rsidR="006C4AE8" w:rsidRPr="006C4AE8">
        <w:rPr>
          <w:rFonts w:ascii="Arial" w:hAnsi="Arial" w:cs="Arial"/>
          <w:lang w:val="en-GB"/>
        </w:rPr>
        <w:t>Facebook</w:t>
      </w:r>
      <w:r w:rsidRPr="006C4AE8">
        <w:rPr>
          <w:rFonts w:ascii="Arial" w:hAnsi="Arial" w:cs="Arial"/>
          <w:lang w:val="en-GB"/>
        </w:rPr>
        <w:t>, Twitter and Linked-In, connecting with people around Europe interested in Baltic/Latvian culture, choir lovers in Belgium and touristic organisations.</w:t>
      </w:r>
    </w:p>
    <w:p w14:paraId="733265EF" w14:textId="77777777" w:rsidR="005730EC" w:rsidRPr="006C4AE8" w:rsidRDefault="005730EC" w:rsidP="00787E46">
      <w:pPr>
        <w:jc w:val="both"/>
        <w:rPr>
          <w:rFonts w:ascii="Arial" w:hAnsi="Arial" w:cs="Arial"/>
          <w:lang w:val="en-GB"/>
        </w:rPr>
      </w:pPr>
    </w:p>
    <w:p w14:paraId="42207B99" w14:textId="5822BEEB" w:rsidR="005730EC" w:rsidRPr="006C4AE8" w:rsidRDefault="005730EC" w:rsidP="005730EC">
      <w:pPr>
        <w:rPr>
          <w:rFonts w:ascii="Arial" w:hAnsi="Arial" w:cs="Arial"/>
          <w:lang w:val="en-GB"/>
        </w:rPr>
      </w:pPr>
      <w:r w:rsidRPr="006C4AE8">
        <w:rPr>
          <w:rFonts w:ascii="Arial" w:hAnsi="Arial" w:cs="Arial"/>
          <w:lang w:val="en-GB"/>
        </w:rPr>
        <w:t xml:space="preserve">The day before the grand concert, </w:t>
      </w:r>
      <w:r w:rsidRPr="006C4AE8">
        <w:rPr>
          <w:rFonts w:ascii="Arial" w:hAnsi="Arial" w:cs="Arial"/>
          <w:b/>
          <w:lang w:val="en-GB"/>
        </w:rPr>
        <w:t>flash mob</w:t>
      </w:r>
      <w:r w:rsidRPr="006C4AE8">
        <w:rPr>
          <w:rFonts w:ascii="Arial" w:hAnsi="Arial" w:cs="Arial"/>
          <w:lang w:val="en-GB"/>
        </w:rPr>
        <w:t xml:space="preserve"> events in 5 different places around the city of Brussels will attract the attention to the event of people passing by. Because of the focus on Europe and Brussels, a special small concert in front of the European institutions is also foreseen.</w:t>
      </w:r>
    </w:p>
    <w:p w14:paraId="028DF573" w14:textId="77777777" w:rsidR="005730EC" w:rsidRPr="006C4AE8" w:rsidRDefault="005730EC" w:rsidP="005730EC">
      <w:pPr>
        <w:rPr>
          <w:rFonts w:ascii="Arial" w:hAnsi="Arial" w:cs="Arial"/>
          <w:lang w:val="en-GB"/>
        </w:rPr>
      </w:pPr>
    </w:p>
    <w:p w14:paraId="2D5CD51B" w14:textId="77777777" w:rsidR="005730EC" w:rsidRPr="006C4AE8" w:rsidRDefault="005730EC" w:rsidP="005730EC">
      <w:pPr>
        <w:jc w:val="both"/>
        <w:rPr>
          <w:rFonts w:ascii="Arial" w:hAnsi="Arial" w:cs="Arial"/>
          <w:lang w:val="en-GB"/>
        </w:rPr>
      </w:pPr>
      <w:r w:rsidRPr="006C4AE8">
        <w:rPr>
          <w:rFonts w:ascii="Arial" w:hAnsi="Arial" w:cs="Arial"/>
          <w:lang w:val="en-GB"/>
        </w:rPr>
        <w:t xml:space="preserve">A </w:t>
      </w:r>
      <w:r w:rsidRPr="006C4AE8">
        <w:rPr>
          <w:rFonts w:ascii="Arial" w:hAnsi="Arial" w:cs="Arial"/>
          <w:b/>
          <w:lang w:val="en-GB"/>
        </w:rPr>
        <w:t>poster and flyer campaign</w:t>
      </w:r>
      <w:r w:rsidRPr="006C4AE8">
        <w:rPr>
          <w:rFonts w:ascii="Arial" w:hAnsi="Arial" w:cs="Arial"/>
          <w:lang w:val="en-GB"/>
        </w:rPr>
        <w:t xml:space="preserve"> is also foreseen in Brussels commercials. During </w:t>
      </w:r>
    </w:p>
    <w:p w14:paraId="5D683A35" w14:textId="6FA3313F" w:rsidR="005730EC" w:rsidRPr="006C4AE8" w:rsidRDefault="005730EC" w:rsidP="005730EC">
      <w:pPr>
        <w:jc w:val="both"/>
        <w:rPr>
          <w:rFonts w:ascii="Arial" w:hAnsi="Arial" w:cs="Arial"/>
          <w:lang w:val="en-GB"/>
        </w:rPr>
      </w:pPr>
      <w:r w:rsidRPr="006C4AE8">
        <w:rPr>
          <w:rFonts w:ascii="Arial" w:hAnsi="Arial" w:cs="Arial"/>
          <w:b/>
          <w:lang w:val="en-GB"/>
        </w:rPr>
        <w:t>flash mob</w:t>
      </w:r>
      <w:r w:rsidRPr="006C4AE8">
        <w:rPr>
          <w:rFonts w:ascii="Arial" w:hAnsi="Arial" w:cs="Arial"/>
          <w:lang w:val="en-GB"/>
        </w:rPr>
        <w:t xml:space="preserve"> events and during the parade prior to the concert we will distribute flyers as well.</w:t>
      </w:r>
    </w:p>
    <w:p w14:paraId="690810AE" w14:textId="77777777" w:rsidR="00307BBB" w:rsidRPr="006C4AE8" w:rsidRDefault="00307BBB" w:rsidP="00787E46">
      <w:pPr>
        <w:jc w:val="both"/>
        <w:rPr>
          <w:rFonts w:ascii="Arial" w:hAnsi="Arial" w:cs="Arial"/>
          <w:lang w:val="en-GB"/>
        </w:rPr>
      </w:pPr>
    </w:p>
    <w:p w14:paraId="0F810A99" w14:textId="4C3FBBC7" w:rsidR="00EE5D3F" w:rsidRPr="006C4AE8" w:rsidRDefault="00EE5D3F" w:rsidP="00787E46">
      <w:pPr>
        <w:jc w:val="both"/>
        <w:rPr>
          <w:rFonts w:ascii="Arial" w:hAnsi="Arial" w:cs="Arial"/>
          <w:lang w:val="en-GB"/>
        </w:rPr>
      </w:pPr>
      <w:r w:rsidRPr="006C4AE8">
        <w:rPr>
          <w:rFonts w:ascii="Arial" w:hAnsi="Arial" w:cs="Arial"/>
          <w:lang w:val="en-GB"/>
        </w:rPr>
        <w:t>MEDIA</w:t>
      </w:r>
    </w:p>
    <w:p w14:paraId="59F2B86F" w14:textId="7D7FA772" w:rsidR="00824FBC" w:rsidRPr="006C4AE8" w:rsidRDefault="00EE5D3F" w:rsidP="00824FBC">
      <w:pPr>
        <w:jc w:val="both"/>
        <w:rPr>
          <w:rFonts w:ascii="Arial" w:hAnsi="Arial" w:cs="Arial"/>
          <w:lang w:val="en-GB"/>
        </w:rPr>
      </w:pPr>
      <w:r w:rsidRPr="006C4AE8">
        <w:rPr>
          <w:rFonts w:ascii="Arial" w:hAnsi="Arial" w:cs="Arial"/>
          <w:lang w:val="en-GB"/>
        </w:rPr>
        <w:t>For the announcement and media-coverage of the event afterwards, a</w:t>
      </w:r>
      <w:r w:rsidR="00824FBC" w:rsidRPr="006C4AE8">
        <w:rPr>
          <w:rFonts w:ascii="Arial" w:hAnsi="Arial" w:cs="Arial"/>
          <w:lang w:val="en-GB"/>
        </w:rPr>
        <w:t xml:space="preserve"> special </w:t>
      </w:r>
      <w:r w:rsidR="00824FBC" w:rsidRPr="006C4AE8">
        <w:rPr>
          <w:rFonts w:ascii="Arial" w:hAnsi="Arial" w:cs="Arial"/>
          <w:b/>
          <w:lang w:val="en-GB"/>
        </w:rPr>
        <w:t>media</w:t>
      </w:r>
      <w:r w:rsidR="00824FBC" w:rsidRPr="006C4AE8">
        <w:rPr>
          <w:rFonts w:ascii="Arial" w:hAnsi="Arial" w:cs="Arial"/>
          <w:lang w:val="en-GB"/>
        </w:rPr>
        <w:t xml:space="preserve"> campaign </w:t>
      </w:r>
      <w:r w:rsidR="00180444" w:rsidRPr="006C4AE8">
        <w:rPr>
          <w:rFonts w:ascii="Arial" w:hAnsi="Arial" w:cs="Arial"/>
          <w:lang w:val="en-GB"/>
        </w:rPr>
        <w:t xml:space="preserve">(on and off line) </w:t>
      </w:r>
      <w:r w:rsidR="00824FBC" w:rsidRPr="006C4AE8">
        <w:rPr>
          <w:rFonts w:ascii="Arial" w:hAnsi="Arial" w:cs="Arial"/>
          <w:lang w:val="en-GB"/>
        </w:rPr>
        <w:t xml:space="preserve">is foreseen in </w:t>
      </w:r>
      <w:r w:rsidR="00824FBC" w:rsidRPr="006C4AE8">
        <w:rPr>
          <w:rFonts w:ascii="Arial" w:hAnsi="Arial" w:cs="Arial"/>
          <w:b/>
          <w:lang w:val="en-GB"/>
        </w:rPr>
        <w:t>Latvia and Belgium</w:t>
      </w:r>
      <w:r w:rsidR="00180444" w:rsidRPr="006C4AE8">
        <w:rPr>
          <w:rFonts w:ascii="Arial" w:hAnsi="Arial" w:cs="Arial"/>
          <w:b/>
          <w:lang w:val="en-GB"/>
        </w:rPr>
        <w:t>, with specific focus on Brussels</w:t>
      </w:r>
      <w:r w:rsidR="00180444" w:rsidRPr="006C4AE8">
        <w:rPr>
          <w:rFonts w:ascii="Arial" w:hAnsi="Arial" w:cs="Arial"/>
          <w:lang w:val="en-GB"/>
        </w:rPr>
        <w:t>, looking for media partnerships at French and Dutch speaking side in Belgium.</w:t>
      </w:r>
      <w:r w:rsidR="005C69B5" w:rsidRPr="006C4AE8">
        <w:rPr>
          <w:rFonts w:ascii="Arial" w:hAnsi="Arial" w:cs="Arial"/>
          <w:lang w:val="en-GB"/>
        </w:rPr>
        <w:t xml:space="preserve"> </w:t>
      </w:r>
      <w:r w:rsidR="00824FBC" w:rsidRPr="006C4AE8">
        <w:rPr>
          <w:rFonts w:ascii="Arial" w:hAnsi="Arial" w:cs="Arial"/>
          <w:lang w:val="en-GB"/>
        </w:rPr>
        <w:t xml:space="preserve">Because of the </w:t>
      </w:r>
      <w:r w:rsidR="00180444" w:rsidRPr="006C4AE8">
        <w:rPr>
          <w:rFonts w:ascii="Arial" w:hAnsi="Arial" w:cs="Arial"/>
          <w:lang w:val="en-GB"/>
        </w:rPr>
        <w:t>importance of</w:t>
      </w:r>
      <w:r w:rsidR="00824FBC" w:rsidRPr="006C4AE8">
        <w:rPr>
          <w:rFonts w:ascii="Arial" w:hAnsi="Arial" w:cs="Arial"/>
          <w:lang w:val="en-GB"/>
        </w:rPr>
        <w:t xml:space="preserve"> </w:t>
      </w:r>
      <w:r w:rsidR="005C69B5" w:rsidRPr="006C4AE8">
        <w:rPr>
          <w:rFonts w:ascii="Arial" w:hAnsi="Arial" w:cs="Arial"/>
          <w:lang w:val="en-GB"/>
        </w:rPr>
        <w:t xml:space="preserve">this sing and dance </w:t>
      </w:r>
      <w:r w:rsidR="00824FBC" w:rsidRPr="006C4AE8">
        <w:rPr>
          <w:rFonts w:ascii="Arial" w:hAnsi="Arial" w:cs="Arial"/>
          <w:lang w:val="en-GB"/>
        </w:rPr>
        <w:t>tradition</w:t>
      </w:r>
      <w:r w:rsidR="00180444" w:rsidRPr="006C4AE8">
        <w:rPr>
          <w:rFonts w:ascii="Arial" w:hAnsi="Arial" w:cs="Arial"/>
          <w:lang w:val="en-GB"/>
        </w:rPr>
        <w:t xml:space="preserve"> in Latvia</w:t>
      </w:r>
      <w:r w:rsidR="00824FBC" w:rsidRPr="006C4AE8">
        <w:rPr>
          <w:rFonts w:ascii="Arial" w:hAnsi="Arial" w:cs="Arial"/>
          <w:lang w:val="en-GB"/>
        </w:rPr>
        <w:t xml:space="preserve">, because of the first Latvia EU presidency and because of the fact that this is the first European </w:t>
      </w:r>
      <w:r w:rsidR="005C69B5" w:rsidRPr="006C4AE8">
        <w:rPr>
          <w:rFonts w:ascii="Arial" w:hAnsi="Arial" w:cs="Arial"/>
          <w:lang w:val="en-GB"/>
        </w:rPr>
        <w:t>song and dance celebration</w:t>
      </w:r>
      <w:r w:rsidR="00824FBC" w:rsidRPr="006C4AE8">
        <w:rPr>
          <w:rFonts w:ascii="Arial" w:hAnsi="Arial" w:cs="Arial"/>
          <w:lang w:val="en-GB"/>
        </w:rPr>
        <w:t xml:space="preserve"> after 25 years, </w:t>
      </w:r>
      <w:r w:rsidR="005C69B5" w:rsidRPr="006C4AE8">
        <w:rPr>
          <w:rFonts w:ascii="Arial" w:hAnsi="Arial" w:cs="Arial"/>
          <w:lang w:val="en-GB"/>
        </w:rPr>
        <w:t>we expect huge</w:t>
      </w:r>
      <w:r w:rsidR="00824FBC" w:rsidRPr="006C4AE8">
        <w:rPr>
          <w:rFonts w:ascii="Arial" w:hAnsi="Arial" w:cs="Arial"/>
          <w:lang w:val="en-GB"/>
        </w:rPr>
        <w:t xml:space="preserve"> media interest in Latvia.</w:t>
      </w:r>
      <w:r w:rsidR="005730EC" w:rsidRPr="006C4AE8">
        <w:rPr>
          <w:rFonts w:ascii="Arial" w:hAnsi="Arial" w:cs="Arial"/>
          <w:lang w:val="en-GB"/>
        </w:rPr>
        <w:t xml:space="preserve"> Also for Belgian media this is a unique event. Therefore in Belgium we are working towards some media partnerships with focus on Brussels media and some cultural oriented national media (mainly radio).</w:t>
      </w:r>
    </w:p>
    <w:p w14:paraId="49143DCE" w14:textId="77777777" w:rsidR="00EE5D3F" w:rsidRPr="006C4AE8" w:rsidRDefault="00EE5D3F" w:rsidP="00824FBC">
      <w:pPr>
        <w:jc w:val="both"/>
        <w:rPr>
          <w:rFonts w:ascii="Arial" w:hAnsi="Arial" w:cs="Arial"/>
          <w:lang w:val="en-GB"/>
        </w:rPr>
      </w:pPr>
    </w:p>
    <w:p w14:paraId="6ED3A956" w14:textId="64623D01" w:rsidR="00EE5D3F" w:rsidRPr="006C4AE8" w:rsidRDefault="00EE5D3F" w:rsidP="00EE5D3F">
      <w:pPr>
        <w:jc w:val="both"/>
        <w:rPr>
          <w:rFonts w:ascii="Arial" w:hAnsi="Arial" w:cs="Arial"/>
          <w:lang w:val="en-GB"/>
        </w:rPr>
      </w:pPr>
      <w:r w:rsidRPr="006C4AE8">
        <w:rPr>
          <w:rFonts w:ascii="Arial" w:hAnsi="Arial" w:cs="Arial"/>
          <w:lang w:val="en-GB"/>
        </w:rPr>
        <w:t xml:space="preserve">On multilingual </w:t>
      </w:r>
      <w:r w:rsidRPr="006C4AE8">
        <w:rPr>
          <w:rFonts w:ascii="Arial" w:hAnsi="Arial" w:cs="Arial"/>
          <w:b/>
          <w:lang w:val="en-GB"/>
        </w:rPr>
        <w:t>activity-websites</w:t>
      </w:r>
      <w:r w:rsidRPr="006C4AE8">
        <w:rPr>
          <w:rFonts w:ascii="Arial" w:hAnsi="Arial" w:cs="Arial"/>
          <w:lang w:val="en-GB"/>
        </w:rPr>
        <w:t xml:space="preserve"> (Que faire? Wattedoen? Agenda.be etc.) we are announcing the concert as </w:t>
      </w:r>
      <w:r w:rsidR="006C4AE8" w:rsidRPr="006C4AE8">
        <w:rPr>
          <w:rFonts w:ascii="Arial" w:hAnsi="Arial" w:cs="Arial"/>
          <w:lang w:val="en-GB"/>
        </w:rPr>
        <w:t>well</w:t>
      </w:r>
      <w:r w:rsidRPr="006C4AE8">
        <w:rPr>
          <w:rFonts w:ascii="Arial" w:hAnsi="Arial" w:cs="Arial"/>
          <w:lang w:val="en-GB"/>
        </w:rPr>
        <w:t>. Agenda.be serves as database for many other cultural websites in Belgium (Culture.be, cultuurplatform.be,…) that are highly used by a specific cultural interested public.</w:t>
      </w:r>
    </w:p>
    <w:p w14:paraId="1BC48157" w14:textId="77777777" w:rsidR="005730EC" w:rsidRPr="006C4AE8" w:rsidRDefault="005730EC" w:rsidP="00824FBC">
      <w:pPr>
        <w:jc w:val="both"/>
        <w:rPr>
          <w:rFonts w:ascii="Arial" w:hAnsi="Arial" w:cs="Arial"/>
          <w:lang w:val="en-GB"/>
        </w:rPr>
      </w:pPr>
    </w:p>
    <w:p w14:paraId="25B0BE1C" w14:textId="4ECFFF3A" w:rsidR="00EE5D3F" w:rsidRPr="006C4AE8" w:rsidRDefault="00EE5D3F" w:rsidP="00824FBC">
      <w:pPr>
        <w:jc w:val="both"/>
        <w:rPr>
          <w:rFonts w:ascii="Arial" w:hAnsi="Arial" w:cs="Arial"/>
          <w:lang w:val="en-GB"/>
        </w:rPr>
      </w:pPr>
      <w:r w:rsidRPr="006C4AE8">
        <w:rPr>
          <w:rFonts w:ascii="Arial" w:hAnsi="Arial" w:cs="Arial"/>
          <w:lang w:val="en-GB"/>
        </w:rPr>
        <w:t>PARTNER COMMUNICATION</w:t>
      </w:r>
    </w:p>
    <w:p w14:paraId="14E0CEAE" w14:textId="77777777" w:rsidR="00824FBC" w:rsidRPr="006C4AE8" w:rsidRDefault="00824FBC" w:rsidP="00787E46">
      <w:pPr>
        <w:jc w:val="both"/>
        <w:rPr>
          <w:rFonts w:ascii="Arial" w:hAnsi="Arial" w:cs="Arial"/>
          <w:lang w:val="en-GB"/>
        </w:rPr>
      </w:pPr>
    </w:p>
    <w:p w14:paraId="1B10152D" w14:textId="0DB60A95" w:rsidR="00180444" w:rsidRPr="006C4AE8" w:rsidRDefault="00180444" w:rsidP="00787E46">
      <w:pPr>
        <w:jc w:val="both"/>
        <w:rPr>
          <w:rFonts w:ascii="Arial" w:hAnsi="Arial" w:cs="Arial"/>
          <w:lang w:val="en-GB"/>
        </w:rPr>
      </w:pPr>
      <w:r w:rsidRPr="006C4AE8">
        <w:rPr>
          <w:rFonts w:ascii="Arial" w:hAnsi="Arial" w:cs="Arial"/>
          <w:b/>
          <w:lang w:val="en-GB"/>
        </w:rPr>
        <w:t>Partners</w:t>
      </w:r>
      <w:r w:rsidRPr="006C4AE8">
        <w:rPr>
          <w:rFonts w:ascii="Arial" w:hAnsi="Arial" w:cs="Arial"/>
          <w:lang w:val="en-GB"/>
        </w:rPr>
        <w:t xml:space="preserve"> </w:t>
      </w:r>
      <w:r w:rsidR="00CF2C27" w:rsidRPr="006C4AE8">
        <w:rPr>
          <w:rFonts w:ascii="Arial" w:hAnsi="Arial" w:cs="Arial"/>
          <w:lang w:val="en-GB"/>
        </w:rPr>
        <w:t xml:space="preserve">in the artistic area, the European community and the touristic sector in Brussels </w:t>
      </w:r>
      <w:r w:rsidRPr="006C4AE8">
        <w:rPr>
          <w:rFonts w:ascii="Arial" w:hAnsi="Arial" w:cs="Arial"/>
          <w:lang w:val="en-GB"/>
        </w:rPr>
        <w:t>are asked to support our communication efforts via their</w:t>
      </w:r>
      <w:r w:rsidR="00CF2C27" w:rsidRPr="006C4AE8">
        <w:rPr>
          <w:rFonts w:ascii="Arial" w:hAnsi="Arial" w:cs="Arial"/>
          <w:lang w:val="en-GB"/>
        </w:rPr>
        <w:t xml:space="preserve"> own</w:t>
      </w:r>
      <w:r w:rsidRPr="006C4AE8">
        <w:rPr>
          <w:rFonts w:ascii="Arial" w:hAnsi="Arial" w:cs="Arial"/>
          <w:lang w:val="en-GB"/>
        </w:rPr>
        <w:t xml:space="preserve"> communication channels towards specific audiences.</w:t>
      </w:r>
      <w:r w:rsidR="00CF2C27" w:rsidRPr="006C4AE8">
        <w:rPr>
          <w:rFonts w:ascii="Arial" w:hAnsi="Arial" w:cs="Arial"/>
          <w:lang w:val="en-GB"/>
        </w:rPr>
        <w:t xml:space="preserve"> Several agreements are concluded ye</w:t>
      </w:r>
      <w:r w:rsidR="00EE5D3F" w:rsidRPr="006C4AE8">
        <w:rPr>
          <w:rFonts w:ascii="Arial" w:hAnsi="Arial" w:cs="Arial"/>
          <w:lang w:val="en-GB"/>
        </w:rPr>
        <w:t xml:space="preserve">t with Visit Brussels (special newsletters, info on welcoming screens in all </w:t>
      </w:r>
      <w:r w:rsidR="006C4AE8" w:rsidRPr="006C4AE8">
        <w:rPr>
          <w:rFonts w:ascii="Arial" w:hAnsi="Arial" w:cs="Arial"/>
          <w:lang w:val="en-GB"/>
        </w:rPr>
        <w:t>Brussels</w:t>
      </w:r>
      <w:r w:rsidR="00EE5D3F" w:rsidRPr="006C4AE8">
        <w:rPr>
          <w:rFonts w:ascii="Arial" w:hAnsi="Arial" w:cs="Arial"/>
          <w:lang w:val="en-GB"/>
        </w:rPr>
        <w:t xml:space="preserve"> hotels,…), Culture.be, Uit, Davidsfonds,….</w:t>
      </w:r>
    </w:p>
    <w:p w14:paraId="0F6710A8" w14:textId="77777777" w:rsidR="00EE5D3F" w:rsidRPr="006C4AE8" w:rsidRDefault="00EE5D3F" w:rsidP="00787E46">
      <w:pPr>
        <w:jc w:val="both"/>
        <w:rPr>
          <w:rFonts w:ascii="Arial" w:hAnsi="Arial" w:cs="Arial"/>
          <w:lang w:val="en-GB"/>
        </w:rPr>
      </w:pPr>
    </w:p>
    <w:p w14:paraId="49C2006C" w14:textId="41D92A74" w:rsidR="00EE5D3F" w:rsidRPr="006C4AE8" w:rsidRDefault="00EE5D3F" w:rsidP="00787E46">
      <w:pPr>
        <w:jc w:val="both"/>
        <w:rPr>
          <w:rFonts w:ascii="Arial" w:hAnsi="Arial" w:cs="Arial"/>
          <w:lang w:val="en-GB"/>
        </w:rPr>
      </w:pPr>
      <w:r w:rsidRPr="006C4AE8">
        <w:rPr>
          <w:rFonts w:ascii="Arial" w:hAnsi="Arial" w:cs="Arial"/>
          <w:lang w:val="en-GB"/>
        </w:rPr>
        <w:t>COMMUNICATION DURING THE CONCERT</w:t>
      </w:r>
    </w:p>
    <w:p w14:paraId="6915B93D" w14:textId="77777777" w:rsidR="00EE5D3F" w:rsidRPr="006C4AE8" w:rsidRDefault="00EE5D3F" w:rsidP="00EE5D3F">
      <w:pPr>
        <w:jc w:val="both"/>
        <w:rPr>
          <w:rFonts w:ascii="Arial" w:hAnsi="Arial" w:cs="Arial"/>
          <w:lang w:val="en-GB"/>
        </w:rPr>
      </w:pPr>
      <w:r w:rsidRPr="006C4AE8">
        <w:rPr>
          <w:rFonts w:ascii="Arial" w:hAnsi="Arial" w:cs="Arial"/>
          <w:lang w:val="en-GB"/>
        </w:rPr>
        <w:t xml:space="preserve">During the </w:t>
      </w:r>
      <w:r w:rsidRPr="006C4AE8">
        <w:rPr>
          <w:rFonts w:ascii="Arial" w:hAnsi="Arial" w:cs="Arial"/>
          <w:b/>
          <w:lang w:val="en-GB"/>
        </w:rPr>
        <w:t>festival two publications</w:t>
      </w:r>
      <w:r w:rsidRPr="006C4AE8">
        <w:rPr>
          <w:rFonts w:ascii="Arial" w:hAnsi="Arial" w:cs="Arial"/>
          <w:lang w:val="en-GB"/>
        </w:rPr>
        <w:t xml:space="preserve"> will be spread:</w:t>
      </w:r>
    </w:p>
    <w:p w14:paraId="01704F2D" w14:textId="77777777" w:rsidR="00EE5D3F" w:rsidRPr="006C4AE8" w:rsidRDefault="00EE5D3F" w:rsidP="00EE5D3F">
      <w:pPr>
        <w:pStyle w:val="ListParagraph"/>
        <w:numPr>
          <w:ilvl w:val="0"/>
          <w:numId w:val="3"/>
        </w:numPr>
        <w:jc w:val="both"/>
        <w:rPr>
          <w:rFonts w:ascii="Arial" w:hAnsi="Arial" w:cs="Arial"/>
          <w:lang w:val="en-GB"/>
        </w:rPr>
      </w:pPr>
      <w:r w:rsidRPr="006C4AE8">
        <w:rPr>
          <w:rFonts w:ascii="Arial" w:hAnsi="Arial" w:cs="Arial"/>
          <w:lang w:val="en-GB"/>
        </w:rPr>
        <w:t xml:space="preserve">A festival </w:t>
      </w:r>
      <w:r w:rsidRPr="006C4AE8">
        <w:rPr>
          <w:rFonts w:ascii="Arial" w:hAnsi="Arial" w:cs="Arial"/>
          <w:b/>
          <w:lang w:val="en-GB"/>
        </w:rPr>
        <w:t>programme booklet</w:t>
      </w:r>
      <w:r w:rsidRPr="006C4AE8">
        <w:rPr>
          <w:rFonts w:ascii="Arial" w:hAnsi="Arial" w:cs="Arial"/>
          <w:lang w:val="en-GB"/>
        </w:rPr>
        <w:t xml:space="preserve"> for participants and spectators with all information about the 3 days festival programme, Brussels and the venues.</w:t>
      </w:r>
    </w:p>
    <w:p w14:paraId="4C9A280B" w14:textId="77777777" w:rsidR="00EE5D3F" w:rsidRPr="006C4AE8" w:rsidRDefault="00EE5D3F" w:rsidP="00EE5D3F">
      <w:pPr>
        <w:pStyle w:val="ListParagraph"/>
        <w:numPr>
          <w:ilvl w:val="0"/>
          <w:numId w:val="3"/>
        </w:numPr>
        <w:jc w:val="both"/>
        <w:rPr>
          <w:rFonts w:ascii="Arial" w:hAnsi="Arial" w:cs="Arial"/>
          <w:lang w:val="en-GB"/>
        </w:rPr>
      </w:pPr>
      <w:r w:rsidRPr="006C4AE8">
        <w:rPr>
          <w:rFonts w:ascii="Arial" w:hAnsi="Arial" w:cs="Arial"/>
          <w:lang w:val="en-GB"/>
        </w:rPr>
        <w:t xml:space="preserve">A </w:t>
      </w:r>
      <w:r w:rsidRPr="006C4AE8">
        <w:rPr>
          <w:rFonts w:ascii="Arial" w:hAnsi="Arial" w:cs="Arial"/>
          <w:b/>
          <w:lang w:val="en-GB"/>
        </w:rPr>
        <w:t>songbook</w:t>
      </w:r>
      <w:r w:rsidRPr="006C4AE8">
        <w:rPr>
          <w:rFonts w:ascii="Arial" w:hAnsi="Arial" w:cs="Arial"/>
          <w:lang w:val="en-GB"/>
        </w:rPr>
        <w:t xml:space="preserve"> for the participants</w:t>
      </w:r>
    </w:p>
    <w:p w14:paraId="50FF1EC3" w14:textId="77777777" w:rsidR="00EE5D3F" w:rsidRPr="006C4AE8" w:rsidRDefault="00EE5D3F" w:rsidP="00EE5D3F">
      <w:pPr>
        <w:jc w:val="both"/>
        <w:rPr>
          <w:rFonts w:ascii="Arial" w:hAnsi="Arial" w:cs="Arial"/>
          <w:lang w:val="en-GB"/>
        </w:rPr>
      </w:pPr>
    </w:p>
    <w:p w14:paraId="664C124D" w14:textId="77777777" w:rsidR="00EE5D3F" w:rsidRPr="006C4AE8" w:rsidRDefault="00EE5D3F" w:rsidP="00EE5D3F">
      <w:pPr>
        <w:jc w:val="both"/>
        <w:rPr>
          <w:rFonts w:ascii="Arial" w:hAnsi="Arial" w:cs="Arial"/>
          <w:lang w:val="en-GB"/>
        </w:rPr>
      </w:pPr>
      <w:r w:rsidRPr="006C4AE8">
        <w:rPr>
          <w:rFonts w:ascii="Arial" w:hAnsi="Arial" w:cs="Arial"/>
          <w:lang w:val="en-GB"/>
        </w:rPr>
        <w:t xml:space="preserve">Since this is an outdoor event at a very special location in the centre of Brussels, we will use the location in our communication as much as possible. There will be opportunity for sponsors to have a maximum visibility on the concert location itself on the fences and on LED screens.  </w:t>
      </w:r>
      <w:r w:rsidRPr="006C4AE8">
        <w:rPr>
          <w:rFonts w:ascii="Arial" w:hAnsi="Arial" w:cs="Arial"/>
          <w:b/>
          <w:lang w:val="en-GB"/>
        </w:rPr>
        <w:t>Special LED screens</w:t>
      </w:r>
      <w:r w:rsidRPr="006C4AE8">
        <w:rPr>
          <w:rFonts w:ascii="Arial" w:hAnsi="Arial" w:cs="Arial"/>
          <w:lang w:val="en-GB"/>
        </w:rPr>
        <w:t xml:space="preserve"> will be set up next to the stage to show logos and/or video material of partners and sponsors.</w:t>
      </w:r>
    </w:p>
    <w:p w14:paraId="60744F5E" w14:textId="77777777" w:rsidR="00EE5D3F" w:rsidRPr="006C4AE8" w:rsidRDefault="00EE5D3F" w:rsidP="00787E46">
      <w:pPr>
        <w:jc w:val="both"/>
        <w:rPr>
          <w:rFonts w:ascii="Arial" w:hAnsi="Arial" w:cs="Arial"/>
          <w:lang w:val="en-GB"/>
        </w:rPr>
      </w:pPr>
    </w:p>
    <w:p w14:paraId="771A36DC" w14:textId="77777777" w:rsidR="008A1260" w:rsidRPr="006C4AE8" w:rsidRDefault="008A1260" w:rsidP="008A1260">
      <w:pPr>
        <w:jc w:val="both"/>
        <w:rPr>
          <w:rFonts w:ascii="Helvetica Neue" w:hAnsi="Helvetica Neue" w:cs="Arial"/>
          <w:b/>
          <w:lang w:val="en-GB"/>
        </w:rPr>
      </w:pPr>
      <w:r w:rsidRPr="006C4AE8">
        <w:rPr>
          <w:rFonts w:ascii="Helvetica Neue" w:hAnsi="Helvetica Neue" w:cs="Arial"/>
          <w:b/>
          <w:lang w:val="en-GB"/>
        </w:rPr>
        <w:t>Sponsoring/partnership</w:t>
      </w:r>
    </w:p>
    <w:p w14:paraId="43B78484" w14:textId="77777777" w:rsidR="008A1260" w:rsidRPr="006C4AE8" w:rsidRDefault="008A1260" w:rsidP="008A1260">
      <w:pPr>
        <w:jc w:val="both"/>
        <w:rPr>
          <w:rFonts w:ascii="Arial" w:hAnsi="Arial" w:cs="Arial"/>
          <w:lang w:val="en-GB"/>
        </w:rPr>
      </w:pPr>
    </w:p>
    <w:p w14:paraId="726399B0" w14:textId="23161B73" w:rsidR="008A1260" w:rsidRPr="006C4AE8" w:rsidRDefault="008A1260" w:rsidP="008A1260">
      <w:pPr>
        <w:rPr>
          <w:rFonts w:ascii="Arial" w:hAnsi="Arial" w:cs="Arial"/>
          <w:lang w:val="en-GB"/>
        </w:rPr>
      </w:pPr>
      <w:r w:rsidRPr="006C4AE8">
        <w:rPr>
          <w:rFonts w:ascii="Arial" w:hAnsi="Arial" w:cs="Arial"/>
          <w:lang w:val="en-GB"/>
        </w:rPr>
        <w:t xml:space="preserve">Next to public and own funding that has been acquired, </w:t>
      </w:r>
      <w:r w:rsidR="00EE5D3F" w:rsidRPr="006C4AE8">
        <w:rPr>
          <w:rFonts w:ascii="Arial" w:hAnsi="Arial" w:cs="Arial"/>
          <w:lang w:val="en-GB"/>
        </w:rPr>
        <w:t xml:space="preserve">we are looking for sponsors who are interested in this </w:t>
      </w:r>
      <w:r w:rsidR="00EE5D3F" w:rsidRPr="006C4AE8">
        <w:rPr>
          <w:rFonts w:ascii="Arial" w:hAnsi="Arial" w:cs="Arial"/>
          <w:b/>
          <w:lang w:val="en-GB"/>
        </w:rPr>
        <w:t>big public event</w:t>
      </w:r>
      <w:r w:rsidR="00EE5D3F" w:rsidRPr="006C4AE8">
        <w:rPr>
          <w:rFonts w:ascii="Arial" w:hAnsi="Arial" w:cs="Arial"/>
          <w:lang w:val="en-GB"/>
        </w:rPr>
        <w:t>. In return for your investment you can get visibility during the event and in our communications. Depending on your zone of interest we can focus on regional, national or European visibility. Any other specific focus can be discussed with potential sponsors.</w:t>
      </w:r>
    </w:p>
    <w:p w14:paraId="720BD7B1" w14:textId="77777777" w:rsidR="008A1260" w:rsidRPr="006C4AE8" w:rsidRDefault="008A1260" w:rsidP="008A1260">
      <w:pPr>
        <w:rPr>
          <w:rFonts w:ascii="Arial" w:hAnsi="Arial" w:cs="Arial"/>
          <w:lang w:val="en-GB"/>
        </w:rPr>
      </w:pPr>
    </w:p>
    <w:p w14:paraId="4B5E8AB9" w14:textId="4C24C7D2" w:rsidR="008A1260" w:rsidRPr="006C4AE8" w:rsidRDefault="008A1260" w:rsidP="008A1260">
      <w:pPr>
        <w:rPr>
          <w:rFonts w:ascii="Arial" w:hAnsi="Arial" w:cs="Arial"/>
          <w:lang w:val="en-GB"/>
        </w:rPr>
      </w:pPr>
      <w:r w:rsidRPr="006C4AE8">
        <w:rPr>
          <w:rFonts w:ascii="Arial" w:hAnsi="Arial" w:cs="Arial"/>
          <w:lang w:val="en-GB"/>
        </w:rPr>
        <w:t xml:space="preserve">Sponsoring or partnering the event </w:t>
      </w:r>
      <w:r w:rsidR="00EE5D3F" w:rsidRPr="006C4AE8">
        <w:rPr>
          <w:rFonts w:ascii="Arial" w:hAnsi="Arial" w:cs="Arial"/>
          <w:lang w:val="en-GB"/>
        </w:rPr>
        <w:t>will</w:t>
      </w:r>
      <w:r w:rsidRPr="006C4AE8">
        <w:rPr>
          <w:rFonts w:ascii="Arial" w:hAnsi="Arial" w:cs="Arial"/>
          <w:lang w:val="en-GB"/>
        </w:rPr>
        <w:t xml:space="preserve"> give you </w:t>
      </w:r>
      <w:r w:rsidRPr="006C4AE8">
        <w:rPr>
          <w:rFonts w:ascii="Arial" w:hAnsi="Arial" w:cs="Arial"/>
          <w:b/>
          <w:lang w:val="en-GB"/>
        </w:rPr>
        <w:t>visibility in Brussels</w:t>
      </w:r>
    </w:p>
    <w:p w14:paraId="04FCCAEE" w14:textId="77777777" w:rsidR="008A1260" w:rsidRPr="006C4AE8" w:rsidRDefault="008A1260" w:rsidP="008A1260">
      <w:pPr>
        <w:pStyle w:val="ListParagraph"/>
        <w:numPr>
          <w:ilvl w:val="0"/>
          <w:numId w:val="2"/>
        </w:numPr>
        <w:rPr>
          <w:rFonts w:ascii="Arial" w:hAnsi="Arial" w:cs="Arial"/>
          <w:lang w:val="en-GB"/>
        </w:rPr>
      </w:pPr>
      <w:r w:rsidRPr="006C4AE8">
        <w:rPr>
          <w:rFonts w:ascii="Arial" w:hAnsi="Arial" w:cs="Arial"/>
          <w:lang w:val="en-GB"/>
        </w:rPr>
        <w:t xml:space="preserve">Amongst the broader </w:t>
      </w:r>
      <w:r w:rsidRPr="006C4AE8">
        <w:rPr>
          <w:rFonts w:ascii="Arial" w:hAnsi="Arial" w:cs="Arial"/>
          <w:b/>
          <w:lang w:val="en-GB"/>
        </w:rPr>
        <w:t>Brussels public</w:t>
      </w:r>
      <w:r w:rsidRPr="006C4AE8">
        <w:rPr>
          <w:rFonts w:ascii="Arial" w:hAnsi="Arial" w:cs="Arial"/>
          <w:lang w:val="en-GB"/>
        </w:rPr>
        <w:t xml:space="preserve"> (people living in Brussels, tourists and a big expats)</w:t>
      </w:r>
    </w:p>
    <w:p w14:paraId="7101B944" w14:textId="77777777" w:rsidR="008A1260" w:rsidRPr="006C4AE8" w:rsidRDefault="008A1260" w:rsidP="008A1260">
      <w:pPr>
        <w:pStyle w:val="ListParagraph"/>
        <w:numPr>
          <w:ilvl w:val="0"/>
          <w:numId w:val="2"/>
        </w:numPr>
        <w:rPr>
          <w:rFonts w:ascii="Arial" w:hAnsi="Arial" w:cs="Arial"/>
          <w:lang w:val="en-GB"/>
        </w:rPr>
      </w:pPr>
      <w:r w:rsidRPr="006C4AE8">
        <w:rPr>
          <w:rFonts w:ascii="Arial" w:hAnsi="Arial" w:cs="Arial"/>
          <w:lang w:val="en-GB"/>
        </w:rPr>
        <w:t xml:space="preserve">With a </w:t>
      </w:r>
      <w:r w:rsidRPr="006C4AE8">
        <w:rPr>
          <w:rFonts w:ascii="Arial" w:hAnsi="Arial" w:cs="Arial"/>
          <w:b/>
          <w:lang w:val="en-GB"/>
        </w:rPr>
        <w:t>pan-European audience</w:t>
      </w:r>
      <w:r w:rsidRPr="006C4AE8">
        <w:rPr>
          <w:rFonts w:ascii="Arial" w:hAnsi="Arial" w:cs="Arial"/>
          <w:lang w:val="en-GB"/>
        </w:rPr>
        <w:t xml:space="preserve"> of participants and their friends and families having special </w:t>
      </w:r>
      <w:r w:rsidRPr="006C4AE8">
        <w:rPr>
          <w:rFonts w:ascii="Arial" w:hAnsi="Arial" w:cs="Arial"/>
          <w:b/>
          <w:lang w:val="en-GB"/>
        </w:rPr>
        <w:t>links with Latvia</w:t>
      </w:r>
      <w:r w:rsidRPr="006C4AE8">
        <w:rPr>
          <w:rFonts w:ascii="Arial" w:hAnsi="Arial" w:cs="Arial"/>
          <w:lang w:val="en-GB"/>
        </w:rPr>
        <w:t xml:space="preserve">. These are people who are used to </w:t>
      </w:r>
      <w:r w:rsidRPr="006C4AE8">
        <w:rPr>
          <w:rFonts w:ascii="Arial" w:hAnsi="Arial" w:cs="Arial"/>
          <w:b/>
          <w:lang w:val="en-GB"/>
        </w:rPr>
        <w:t>travel between European cities</w:t>
      </w:r>
      <w:r w:rsidRPr="006C4AE8">
        <w:rPr>
          <w:rFonts w:ascii="Arial" w:hAnsi="Arial" w:cs="Arial"/>
          <w:lang w:val="en-GB"/>
        </w:rPr>
        <w:t xml:space="preserve"> (and Riga)</w:t>
      </w:r>
    </w:p>
    <w:p w14:paraId="6A2D575E" w14:textId="77777777" w:rsidR="008A1260" w:rsidRPr="006C4AE8" w:rsidRDefault="008A1260" w:rsidP="008A1260">
      <w:pPr>
        <w:pStyle w:val="ListParagraph"/>
        <w:numPr>
          <w:ilvl w:val="0"/>
          <w:numId w:val="2"/>
        </w:numPr>
        <w:rPr>
          <w:rFonts w:ascii="Arial" w:hAnsi="Arial" w:cs="Arial"/>
          <w:lang w:val="en-GB"/>
        </w:rPr>
      </w:pPr>
      <w:r w:rsidRPr="006C4AE8">
        <w:rPr>
          <w:rFonts w:ascii="Arial" w:hAnsi="Arial" w:cs="Arial"/>
          <w:lang w:val="en-GB"/>
        </w:rPr>
        <w:t xml:space="preserve">With </w:t>
      </w:r>
      <w:r w:rsidRPr="006C4AE8">
        <w:rPr>
          <w:rFonts w:ascii="Arial" w:hAnsi="Arial" w:cs="Arial"/>
          <w:b/>
          <w:lang w:val="en-GB"/>
        </w:rPr>
        <w:t>lovers of musical heritage</w:t>
      </w:r>
      <w:r w:rsidRPr="006C4AE8">
        <w:rPr>
          <w:rFonts w:ascii="Arial" w:hAnsi="Arial" w:cs="Arial"/>
          <w:lang w:val="en-GB"/>
        </w:rPr>
        <w:t xml:space="preserve"> who are open to discover new things</w:t>
      </w:r>
    </w:p>
    <w:p w14:paraId="687DA01D" w14:textId="77777777" w:rsidR="008A1260" w:rsidRPr="006C4AE8" w:rsidRDefault="008A1260" w:rsidP="008A1260">
      <w:pPr>
        <w:rPr>
          <w:rFonts w:ascii="Arial" w:hAnsi="Arial" w:cs="Arial"/>
          <w:lang w:val="en-GB"/>
        </w:rPr>
      </w:pPr>
    </w:p>
    <w:p w14:paraId="3674791D" w14:textId="77777777" w:rsidR="008A1260" w:rsidRPr="006C4AE8" w:rsidRDefault="008A1260" w:rsidP="008A1260">
      <w:pPr>
        <w:rPr>
          <w:rFonts w:ascii="Arial" w:hAnsi="Arial" w:cs="Arial"/>
          <w:lang w:val="en-GB"/>
        </w:rPr>
      </w:pPr>
      <w:r w:rsidRPr="006C4AE8">
        <w:rPr>
          <w:rFonts w:ascii="Arial" w:hAnsi="Arial" w:cs="Arial"/>
          <w:lang w:val="en-GB"/>
        </w:rPr>
        <w:t xml:space="preserve">Sponsoring or partnering the event will also give you great </w:t>
      </w:r>
      <w:r w:rsidRPr="006C4AE8">
        <w:rPr>
          <w:rFonts w:ascii="Arial" w:hAnsi="Arial" w:cs="Arial"/>
          <w:b/>
          <w:lang w:val="en-GB"/>
        </w:rPr>
        <w:t>visibility in Latvia</w:t>
      </w:r>
      <w:r w:rsidRPr="006C4AE8">
        <w:rPr>
          <w:rFonts w:ascii="Arial" w:hAnsi="Arial" w:cs="Arial"/>
          <w:lang w:val="en-GB"/>
        </w:rPr>
        <w:t xml:space="preserve"> via Latvian television. Since the song and dance celebration is so deeply anchored in Latvian society and because of the momentum of the Latvian presidency of EU, media attention in Latvia will be big. </w:t>
      </w:r>
      <w:r w:rsidRPr="006C4AE8">
        <w:rPr>
          <w:rFonts w:ascii="Arial" w:hAnsi="Arial" w:cs="Arial"/>
          <w:lang w:val="en-GB"/>
        </w:rPr>
        <w:br/>
      </w:r>
    </w:p>
    <w:p w14:paraId="2D571BB0" w14:textId="51BC3194" w:rsidR="008A1260" w:rsidRPr="006C4AE8" w:rsidRDefault="00EE5D3F" w:rsidP="008A1260">
      <w:pPr>
        <w:rPr>
          <w:rFonts w:ascii="Arial" w:hAnsi="Arial" w:cs="Arial"/>
          <w:lang w:val="en-GB"/>
        </w:rPr>
      </w:pPr>
      <w:r w:rsidRPr="006C4AE8">
        <w:rPr>
          <w:rFonts w:ascii="Arial" w:hAnsi="Arial" w:cs="Arial"/>
          <w:lang w:val="en-GB"/>
        </w:rPr>
        <w:t>G</w:t>
      </w:r>
      <w:r w:rsidR="007C12B1" w:rsidRPr="006C4AE8">
        <w:rPr>
          <w:rFonts w:ascii="Arial" w:hAnsi="Arial" w:cs="Arial"/>
          <w:lang w:val="en-GB"/>
        </w:rPr>
        <w:t>roups of sponsors</w:t>
      </w:r>
    </w:p>
    <w:p w14:paraId="2A7AFC01" w14:textId="77777777" w:rsidR="00A3575D" w:rsidRPr="006C4AE8" w:rsidRDefault="00A3575D" w:rsidP="00A3575D">
      <w:pPr>
        <w:rPr>
          <w:rFonts w:ascii="Arial" w:hAnsi="Arial" w:cs="Arial"/>
          <w:lang w:val="en-GB"/>
        </w:rPr>
      </w:pPr>
    </w:p>
    <w:tbl>
      <w:tblPr>
        <w:tblStyle w:val="TableGrid"/>
        <w:tblW w:w="0" w:type="auto"/>
        <w:tblLook w:val="04A0" w:firstRow="1" w:lastRow="0" w:firstColumn="1" w:lastColumn="0" w:noHBand="0" w:noVBand="1"/>
      </w:tblPr>
      <w:tblGrid>
        <w:gridCol w:w="8516"/>
      </w:tblGrid>
      <w:tr w:rsidR="00A3575D" w:rsidRPr="006C4AE8" w14:paraId="649207A5" w14:textId="77777777" w:rsidTr="00A3575D">
        <w:tc>
          <w:tcPr>
            <w:tcW w:w="8516" w:type="dxa"/>
          </w:tcPr>
          <w:p w14:paraId="4B228EF9" w14:textId="4C454DCE" w:rsidR="00A3575D" w:rsidRPr="006C4AE8" w:rsidRDefault="006C4AE8" w:rsidP="00A3575D">
            <w:pPr>
              <w:rPr>
                <w:rFonts w:ascii="Arial" w:hAnsi="Arial" w:cs="Arial"/>
                <w:b/>
                <w:lang w:val="en-GB"/>
              </w:rPr>
            </w:pPr>
            <w:r w:rsidRPr="006C4AE8">
              <w:rPr>
                <w:rFonts w:ascii="Arial" w:hAnsi="Arial" w:cs="Arial"/>
                <w:b/>
                <w:lang w:val="en-GB"/>
              </w:rPr>
              <w:t>Small</w:t>
            </w:r>
            <w:r w:rsidR="00A3575D" w:rsidRPr="006C4AE8">
              <w:rPr>
                <w:rFonts w:ascii="Arial" w:hAnsi="Arial" w:cs="Arial"/>
                <w:b/>
                <w:lang w:val="en-GB"/>
              </w:rPr>
              <w:t xml:space="preserve"> sponsors (up to 5000 €)</w:t>
            </w:r>
          </w:p>
          <w:p w14:paraId="07D3D3C8" w14:textId="06620655" w:rsidR="00A3575D" w:rsidRPr="006C4AE8" w:rsidRDefault="00A3575D" w:rsidP="00A3575D">
            <w:pPr>
              <w:rPr>
                <w:rFonts w:ascii="Arial" w:hAnsi="Arial" w:cs="Arial"/>
                <w:lang w:val="en-GB"/>
              </w:rPr>
            </w:pPr>
            <w:r w:rsidRPr="006C4AE8">
              <w:rPr>
                <w:rFonts w:ascii="Arial" w:hAnsi="Arial" w:cs="Arial"/>
                <w:lang w:val="en-GB"/>
              </w:rPr>
              <w:t>Different possibilities negotiable upon budgets and focus of sponsor:</w:t>
            </w:r>
          </w:p>
          <w:p w14:paraId="647053A8" w14:textId="7B5B1ED5" w:rsidR="00A3575D" w:rsidRPr="006C4AE8" w:rsidRDefault="00A3575D" w:rsidP="00A3575D">
            <w:pPr>
              <w:pStyle w:val="ListParagraph"/>
              <w:numPr>
                <w:ilvl w:val="0"/>
                <w:numId w:val="3"/>
              </w:numPr>
              <w:rPr>
                <w:rFonts w:ascii="Arial" w:hAnsi="Arial" w:cs="Arial"/>
                <w:lang w:val="en-GB"/>
              </w:rPr>
            </w:pPr>
            <w:r w:rsidRPr="006C4AE8">
              <w:rPr>
                <w:rFonts w:ascii="Arial" w:hAnsi="Arial" w:cs="Arial"/>
                <w:lang w:val="en-GB"/>
              </w:rPr>
              <w:t>logo on ELKS website</w:t>
            </w:r>
          </w:p>
          <w:p w14:paraId="4446301E" w14:textId="4BD2CAAF" w:rsidR="00A3575D" w:rsidRPr="006C4AE8" w:rsidRDefault="00A3575D" w:rsidP="00A3575D">
            <w:pPr>
              <w:pStyle w:val="ListParagraph"/>
              <w:numPr>
                <w:ilvl w:val="0"/>
                <w:numId w:val="3"/>
              </w:numPr>
              <w:rPr>
                <w:rFonts w:ascii="Arial" w:hAnsi="Arial" w:cs="Arial"/>
                <w:lang w:val="en-GB"/>
              </w:rPr>
            </w:pPr>
            <w:r w:rsidRPr="006C4AE8">
              <w:rPr>
                <w:rFonts w:ascii="Arial" w:hAnsi="Arial" w:cs="Arial"/>
                <w:lang w:val="en-GB"/>
              </w:rPr>
              <w:t>1/4 page advertisement in festival guide</w:t>
            </w:r>
          </w:p>
          <w:p w14:paraId="53B0D1CE" w14:textId="56FFEEEE" w:rsidR="00A3575D" w:rsidRPr="006C4AE8" w:rsidRDefault="00A3575D" w:rsidP="00A3575D">
            <w:pPr>
              <w:pStyle w:val="ListParagraph"/>
              <w:numPr>
                <w:ilvl w:val="0"/>
                <w:numId w:val="3"/>
              </w:numPr>
              <w:rPr>
                <w:rFonts w:ascii="Arial" w:hAnsi="Arial" w:cs="Arial"/>
                <w:lang w:val="en-GB"/>
              </w:rPr>
            </w:pPr>
            <w:r w:rsidRPr="006C4AE8">
              <w:rPr>
                <w:rFonts w:ascii="Arial" w:hAnsi="Arial" w:cs="Arial"/>
                <w:lang w:val="en-GB"/>
              </w:rPr>
              <w:t>logo on posters and flyers</w:t>
            </w:r>
          </w:p>
          <w:p w14:paraId="416D9CAF" w14:textId="3392ADD9" w:rsidR="00A3575D" w:rsidRPr="006C4AE8" w:rsidRDefault="00A3575D" w:rsidP="00A3575D">
            <w:pPr>
              <w:pStyle w:val="ListParagraph"/>
              <w:numPr>
                <w:ilvl w:val="0"/>
                <w:numId w:val="3"/>
              </w:numPr>
              <w:rPr>
                <w:rFonts w:ascii="Arial" w:hAnsi="Arial" w:cs="Arial"/>
                <w:lang w:val="en-GB"/>
              </w:rPr>
            </w:pPr>
            <w:r w:rsidRPr="006C4AE8">
              <w:rPr>
                <w:rFonts w:ascii="Arial" w:hAnsi="Arial" w:cs="Arial"/>
                <w:lang w:val="en-GB"/>
              </w:rPr>
              <w:t>invitation to VIP reception</w:t>
            </w:r>
          </w:p>
          <w:p w14:paraId="2520BF0A" w14:textId="77777777" w:rsidR="00A3575D" w:rsidRPr="006C4AE8" w:rsidRDefault="00A3575D" w:rsidP="00A3575D">
            <w:pPr>
              <w:pStyle w:val="ListParagraph"/>
              <w:numPr>
                <w:ilvl w:val="0"/>
                <w:numId w:val="3"/>
              </w:numPr>
              <w:rPr>
                <w:rFonts w:ascii="Arial" w:hAnsi="Arial" w:cs="Arial"/>
                <w:lang w:val="en-GB"/>
              </w:rPr>
            </w:pPr>
            <w:r w:rsidRPr="006C4AE8">
              <w:rPr>
                <w:rFonts w:ascii="Arial" w:hAnsi="Arial" w:cs="Arial"/>
                <w:lang w:val="en-GB"/>
              </w:rPr>
              <w:t>5 duo tickets</w:t>
            </w:r>
          </w:p>
          <w:p w14:paraId="744DB7D3" w14:textId="77777777" w:rsidR="00A3575D" w:rsidRPr="006C4AE8" w:rsidRDefault="00A3575D" w:rsidP="00A3575D">
            <w:pPr>
              <w:rPr>
                <w:rFonts w:ascii="Arial" w:hAnsi="Arial" w:cs="Arial"/>
                <w:lang w:val="en-GB"/>
              </w:rPr>
            </w:pPr>
          </w:p>
        </w:tc>
      </w:tr>
      <w:tr w:rsidR="00A3575D" w:rsidRPr="006C4AE8" w14:paraId="7C654A2A" w14:textId="77777777" w:rsidTr="00A3575D">
        <w:tc>
          <w:tcPr>
            <w:tcW w:w="8516" w:type="dxa"/>
          </w:tcPr>
          <w:p w14:paraId="513C37A8" w14:textId="545114CC" w:rsidR="00A3575D" w:rsidRPr="006C4AE8" w:rsidRDefault="00A3575D" w:rsidP="00A3575D">
            <w:pPr>
              <w:rPr>
                <w:rFonts w:ascii="Arial" w:hAnsi="Arial" w:cs="Arial"/>
                <w:lang w:val="en-GB"/>
              </w:rPr>
            </w:pPr>
            <w:r w:rsidRPr="006C4AE8">
              <w:rPr>
                <w:rFonts w:ascii="Arial" w:hAnsi="Arial" w:cs="Arial"/>
                <w:b/>
                <w:lang w:val="en-GB"/>
              </w:rPr>
              <w:t>Middle sized sponsors (10 000 €)</w:t>
            </w:r>
            <w:r w:rsidRPr="006C4AE8">
              <w:rPr>
                <w:rFonts w:ascii="Arial" w:hAnsi="Arial" w:cs="Arial"/>
                <w:lang w:val="en-GB"/>
              </w:rPr>
              <w:t xml:space="preserve"> – limited to max. 4</w:t>
            </w:r>
          </w:p>
          <w:p w14:paraId="0E300565" w14:textId="694577ED" w:rsidR="00A3575D" w:rsidRPr="006C4AE8" w:rsidRDefault="00A3575D" w:rsidP="00A3575D">
            <w:pPr>
              <w:pStyle w:val="ListParagraph"/>
              <w:numPr>
                <w:ilvl w:val="0"/>
                <w:numId w:val="3"/>
              </w:numPr>
              <w:rPr>
                <w:rFonts w:ascii="Arial" w:hAnsi="Arial" w:cs="Arial"/>
                <w:lang w:val="en-GB"/>
              </w:rPr>
            </w:pPr>
            <w:r w:rsidRPr="006C4AE8">
              <w:rPr>
                <w:rFonts w:ascii="Arial" w:hAnsi="Arial" w:cs="Arial"/>
                <w:lang w:val="en-GB"/>
              </w:rPr>
              <w:t>logo on website</w:t>
            </w:r>
          </w:p>
          <w:p w14:paraId="634BB39A" w14:textId="41529E6D" w:rsidR="00A3575D" w:rsidRPr="006C4AE8" w:rsidRDefault="00A3575D" w:rsidP="00A3575D">
            <w:pPr>
              <w:pStyle w:val="ListParagraph"/>
              <w:numPr>
                <w:ilvl w:val="0"/>
                <w:numId w:val="3"/>
              </w:numPr>
              <w:rPr>
                <w:rFonts w:ascii="Arial" w:hAnsi="Arial" w:cs="Arial"/>
                <w:lang w:val="en-GB"/>
              </w:rPr>
            </w:pPr>
            <w:r w:rsidRPr="006C4AE8">
              <w:rPr>
                <w:rFonts w:ascii="Arial" w:hAnsi="Arial" w:cs="Arial"/>
                <w:lang w:val="en-GB"/>
              </w:rPr>
              <w:t>1 page advertisement in festival guide</w:t>
            </w:r>
          </w:p>
          <w:p w14:paraId="6A3618D3" w14:textId="26B1303C" w:rsidR="00A3575D" w:rsidRPr="006C4AE8" w:rsidRDefault="00A3575D" w:rsidP="00A3575D">
            <w:pPr>
              <w:pStyle w:val="ListParagraph"/>
              <w:numPr>
                <w:ilvl w:val="0"/>
                <w:numId w:val="3"/>
              </w:numPr>
              <w:rPr>
                <w:rFonts w:ascii="Arial" w:hAnsi="Arial" w:cs="Arial"/>
                <w:lang w:val="en-GB"/>
              </w:rPr>
            </w:pPr>
            <w:r w:rsidRPr="006C4AE8">
              <w:rPr>
                <w:rFonts w:ascii="Arial" w:hAnsi="Arial" w:cs="Arial"/>
                <w:lang w:val="en-GB"/>
              </w:rPr>
              <w:t>logo on LED screen during concert</w:t>
            </w:r>
          </w:p>
          <w:p w14:paraId="3863367D" w14:textId="3CCFFC68" w:rsidR="00A3575D" w:rsidRPr="006C4AE8" w:rsidRDefault="00A3575D" w:rsidP="00A3575D">
            <w:pPr>
              <w:pStyle w:val="ListParagraph"/>
              <w:numPr>
                <w:ilvl w:val="0"/>
                <w:numId w:val="3"/>
              </w:numPr>
              <w:rPr>
                <w:rFonts w:ascii="Arial" w:hAnsi="Arial" w:cs="Arial"/>
                <w:lang w:val="en-GB"/>
              </w:rPr>
            </w:pPr>
            <w:r w:rsidRPr="006C4AE8">
              <w:rPr>
                <w:rFonts w:ascii="Arial" w:hAnsi="Arial" w:cs="Arial"/>
                <w:lang w:val="en-GB"/>
              </w:rPr>
              <w:t>publicity on fences around concert location</w:t>
            </w:r>
          </w:p>
          <w:p w14:paraId="512E1919" w14:textId="0071EFEE" w:rsidR="00A3575D" w:rsidRPr="006C4AE8" w:rsidRDefault="00A3575D" w:rsidP="00A3575D">
            <w:pPr>
              <w:pStyle w:val="ListParagraph"/>
              <w:numPr>
                <w:ilvl w:val="0"/>
                <w:numId w:val="3"/>
              </w:numPr>
              <w:rPr>
                <w:rFonts w:ascii="Arial" w:hAnsi="Arial" w:cs="Arial"/>
                <w:lang w:val="en-GB"/>
              </w:rPr>
            </w:pPr>
            <w:r w:rsidRPr="006C4AE8">
              <w:rPr>
                <w:rFonts w:ascii="Arial" w:hAnsi="Arial" w:cs="Arial"/>
                <w:lang w:val="en-GB"/>
              </w:rPr>
              <w:t>logo on posters and flyers</w:t>
            </w:r>
          </w:p>
          <w:p w14:paraId="7085BD0E" w14:textId="74BE1510" w:rsidR="00A3575D" w:rsidRPr="006C4AE8" w:rsidRDefault="00A3575D" w:rsidP="00A3575D">
            <w:pPr>
              <w:pStyle w:val="ListParagraph"/>
              <w:numPr>
                <w:ilvl w:val="0"/>
                <w:numId w:val="3"/>
              </w:numPr>
              <w:rPr>
                <w:rFonts w:ascii="Arial" w:hAnsi="Arial" w:cs="Arial"/>
                <w:lang w:val="en-GB"/>
              </w:rPr>
            </w:pPr>
            <w:r w:rsidRPr="006C4AE8">
              <w:rPr>
                <w:rFonts w:ascii="Arial" w:hAnsi="Arial" w:cs="Arial"/>
                <w:lang w:val="en-GB"/>
              </w:rPr>
              <w:t>invitation to VIP reception</w:t>
            </w:r>
          </w:p>
          <w:p w14:paraId="55B2AE48" w14:textId="77777777" w:rsidR="00A3575D" w:rsidRPr="006C4AE8" w:rsidRDefault="00A3575D" w:rsidP="00A3575D">
            <w:pPr>
              <w:pStyle w:val="ListParagraph"/>
              <w:numPr>
                <w:ilvl w:val="0"/>
                <w:numId w:val="3"/>
              </w:numPr>
              <w:rPr>
                <w:rFonts w:ascii="Arial" w:hAnsi="Arial" w:cs="Arial"/>
                <w:lang w:val="en-GB"/>
              </w:rPr>
            </w:pPr>
            <w:r w:rsidRPr="006C4AE8">
              <w:rPr>
                <w:rFonts w:ascii="Arial" w:hAnsi="Arial" w:cs="Arial"/>
                <w:lang w:val="en-GB"/>
              </w:rPr>
              <w:t>10 duo tickets</w:t>
            </w:r>
          </w:p>
          <w:p w14:paraId="42D4E516" w14:textId="77777777" w:rsidR="00A3575D" w:rsidRPr="006C4AE8" w:rsidRDefault="00A3575D" w:rsidP="00A3575D">
            <w:pPr>
              <w:rPr>
                <w:rFonts w:ascii="Arial" w:hAnsi="Arial" w:cs="Arial"/>
                <w:lang w:val="en-GB"/>
              </w:rPr>
            </w:pPr>
          </w:p>
        </w:tc>
      </w:tr>
      <w:tr w:rsidR="00A3575D" w:rsidRPr="006C4AE8" w14:paraId="4BC31CE0" w14:textId="77777777" w:rsidTr="00A3575D">
        <w:tc>
          <w:tcPr>
            <w:tcW w:w="8516" w:type="dxa"/>
          </w:tcPr>
          <w:p w14:paraId="54DB30E8" w14:textId="10548159" w:rsidR="00A3575D" w:rsidRPr="006C4AE8" w:rsidRDefault="00A3575D" w:rsidP="00A3575D">
            <w:pPr>
              <w:rPr>
                <w:rFonts w:ascii="Arial" w:hAnsi="Arial" w:cs="Arial"/>
                <w:lang w:val="en-GB"/>
              </w:rPr>
            </w:pPr>
            <w:r w:rsidRPr="006C4AE8">
              <w:rPr>
                <w:rFonts w:ascii="Arial" w:hAnsi="Arial" w:cs="Arial"/>
                <w:b/>
                <w:lang w:val="en-GB"/>
              </w:rPr>
              <w:t>Main sponsors (as of 25.000 €)</w:t>
            </w:r>
            <w:r w:rsidRPr="006C4AE8">
              <w:rPr>
                <w:rFonts w:ascii="Arial" w:hAnsi="Arial" w:cs="Arial"/>
                <w:lang w:val="en-GB"/>
              </w:rPr>
              <w:t xml:space="preserve"> – limited to max. 2</w:t>
            </w:r>
          </w:p>
          <w:p w14:paraId="77F013A9" w14:textId="46D23642" w:rsidR="00A3575D" w:rsidRPr="006C4AE8" w:rsidRDefault="00A3575D" w:rsidP="00A3575D">
            <w:pPr>
              <w:pStyle w:val="ListParagraph"/>
              <w:numPr>
                <w:ilvl w:val="0"/>
                <w:numId w:val="3"/>
              </w:numPr>
              <w:rPr>
                <w:rFonts w:ascii="Arial" w:hAnsi="Arial" w:cs="Arial"/>
                <w:lang w:val="en-GB"/>
              </w:rPr>
            </w:pPr>
            <w:r w:rsidRPr="006C4AE8">
              <w:rPr>
                <w:rFonts w:ascii="Arial" w:hAnsi="Arial" w:cs="Arial"/>
                <w:lang w:val="en-GB"/>
              </w:rPr>
              <w:t>logo on website</w:t>
            </w:r>
          </w:p>
          <w:p w14:paraId="502F435D" w14:textId="378251B3" w:rsidR="00A3575D" w:rsidRPr="006C4AE8" w:rsidRDefault="00A3575D" w:rsidP="00A3575D">
            <w:pPr>
              <w:pStyle w:val="ListParagraph"/>
              <w:numPr>
                <w:ilvl w:val="0"/>
                <w:numId w:val="3"/>
              </w:numPr>
              <w:rPr>
                <w:rFonts w:ascii="Arial" w:hAnsi="Arial" w:cs="Arial"/>
                <w:lang w:val="en-GB"/>
              </w:rPr>
            </w:pPr>
            <w:r w:rsidRPr="006C4AE8">
              <w:rPr>
                <w:rFonts w:ascii="Arial" w:hAnsi="Arial" w:cs="Arial"/>
                <w:lang w:val="en-GB"/>
              </w:rPr>
              <w:t>double page advertisement in festival guide</w:t>
            </w:r>
          </w:p>
          <w:p w14:paraId="40382220" w14:textId="75A0D620" w:rsidR="00A3575D" w:rsidRPr="006C4AE8" w:rsidRDefault="00A3575D" w:rsidP="00A3575D">
            <w:pPr>
              <w:pStyle w:val="ListParagraph"/>
              <w:numPr>
                <w:ilvl w:val="0"/>
                <w:numId w:val="3"/>
              </w:numPr>
              <w:rPr>
                <w:rFonts w:ascii="Arial" w:hAnsi="Arial" w:cs="Arial"/>
                <w:lang w:val="en-GB"/>
              </w:rPr>
            </w:pPr>
            <w:r w:rsidRPr="006C4AE8">
              <w:rPr>
                <w:rFonts w:ascii="Arial" w:hAnsi="Arial" w:cs="Arial"/>
                <w:lang w:val="en-GB"/>
              </w:rPr>
              <w:t>logo or video on LED screen during concert</w:t>
            </w:r>
          </w:p>
          <w:p w14:paraId="56C68A73" w14:textId="77777777" w:rsidR="00A3575D" w:rsidRPr="006C4AE8" w:rsidRDefault="00A3575D" w:rsidP="00A3575D">
            <w:pPr>
              <w:pStyle w:val="ListParagraph"/>
              <w:numPr>
                <w:ilvl w:val="0"/>
                <w:numId w:val="3"/>
              </w:numPr>
              <w:rPr>
                <w:rFonts w:ascii="Arial" w:hAnsi="Arial" w:cs="Arial"/>
                <w:lang w:val="en-GB"/>
              </w:rPr>
            </w:pPr>
            <w:r w:rsidRPr="006C4AE8">
              <w:rPr>
                <w:rFonts w:ascii="Arial" w:hAnsi="Arial" w:cs="Arial"/>
                <w:lang w:val="en-GB"/>
              </w:rPr>
              <w:t>publicity on fences around concert location</w:t>
            </w:r>
          </w:p>
          <w:p w14:paraId="1AC5F99D" w14:textId="77777777" w:rsidR="00A3575D" w:rsidRPr="006C4AE8" w:rsidRDefault="00A3575D" w:rsidP="00A3575D">
            <w:pPr>
              <w:pStyle w:val="ListParagraph"/>
              <w:numPr>
                <w:ilvl w:val="0"/>
                <w:numId w:val="3"/>
              </w:numPr>
              <w:rPr>
                <w:rFonts w:ascii="Arial" w:hAnsi="Arial" w:cs="Arial"/>
                <w:lang w:val="en-GB"/>
              </w:rPr>
            </w:pPr>
            <w:r w:rsidRPr="006C4AE8">
              <w:rPr>
                <w:rFonts w:ascii="Arial" w:hAnsi="Arial" w:cs="Arial"/>
                <w:lang w:val="en-GB"/>
              </w:rPr>
              <w:t>logo on posters and flyers</w:t>
            </w:r>
          </w:p>
          <w:p w14:paraId="169922C9" w14:textId="102DC888" w:rsidR="00A3575D" w:rsidRPr="006C4AE8" w:rsidRDefault="00A3575D" w:rsidP="00A3575D">
            <w:pPr>
              <w:pStyle w:val="ListParagraph"/>
              <w:numPr>
                <w:ilvl w:val="0"/>
                <w:numId w:val="3"/>
              </w:numPr>
              <w:rPr>
                <w:rFonts w:ascii="Arial" w:hAnsi="Arial" w:cs="Arial"/>
                <w:lang w:val="en-GB"/>
              </w:rPr>
            </w:pPr>
            <w:r w:rsidRPr="006C4AE8">
              <w:rPr>
                <w:rFonts w:ascii="Arial" w:hAnsi="Arial" w:cs="Arial"/>
                <w:lang w:val="en-GB"/>
              </w:rPr>
              <w:t>active announcement and links on ELKS website (high visibility) and social media</w:t>
            </w:r>
          </w:p>
          <w:p w14:paraId="0BD824B5" w14:textId="5D913776" w:rsidR="00A3575D" w:rsidRPr="006C4AE8" w:rsidRDefault="00A3575D" w:rsidP="00A3575D">
            <w:pPr>
              <w:pStyle w:val="ListParagraph"/>
              <w:numPr>
                <w:ilvl w:val="0"/>
                <w:numId w:val="3"/>
              </w:numPr>
              <w:rPr>
                <w:rFonts w:ascii="Arial" w:hAnsi="Arial" w:cs="Arial"/>
                <w:lang w:val="en-GB"/>
              </w:rPr>
            </w:pPr>
            <w:r w:rsidRPr="006C4AE8">
              <w:rPr>
                <w:rFonts w:ascii="Arial" w:hAnsi="Arial" w:cs="Arial"/>
                <w:lang w:val="en-GB"/>
              </w:rPr>
              <w:t>announced as partner in all ELKS communications (press releases and reception)</w:t>
            </w:r>
          </w:p>
          <w:p w14:paraId="7E04E341" w14:textId="64831118" w:rsidR="00A3575D" w:rsidRPr="006C4AE8" w:rsidRDefault="00A3575D" w:rsidP="00A3575D">
            <w:pPr>
              <w:pStyle w:val="ListParagraph"/>
              <w:numPr>
                <w:ilvl w:val="0"/>
                <w:numId w:val="3"/>
              </w:numPr>
              <w:rPr>
                <w:rFonts w:ascii="Arial" w:hAnsi="Arial" w:cs="Arial"/>
                <w:lang w:val="en-GB"/>
              </w:rPr>
            </w:pPr>
            <w:r w:rsidRPr="006C4AE8">
              <w:rPr>
                <w:rFonts w:ascii="Arial" w:hAnsi="Arial" w:cs="Arial"/>
                <w:lang w:val="en-GB"/>
              </w:rPr>
              <w:t>possibility to expand visibility during the concert -&gt; to</w:t>
            </w:r>
            <w:r w:rsidR="006C4AE8">
              <w:rPr>
                <w:rFonts w:ascii="Arial" w:hAnsi="Arial" w:cs="Arial"/>
                <w:lang w:val="en-GB"/>
              </w:rPr>
              <w:t xml:space="preserve"> b</w:t>
            </w:r>
            <w:r w:rsidRPr="006C4AE8">
              <w:rPr>
                <w:rFonts w:ascii="Arial" w:hAnsi="Arial" w:cs="Arial"/>
                <w:lang w:val="en-GB"/>
              </w:rPr>
              <w:t xml:space="preserve">e negotiated: ex. Specific video material on LED screens next to the stage, flyering or own booth on concert site, publicity in </w:t>
            </w:r>
            <w:r w:rsidR="006C4AE8" w:rsidRPr="006C4AE8">
              <w:rPr>
                <w:rFonts w:ascii="Arial" w:hAnsi="Arial" w:cs="Arial"/>
                <w:lang w:val="en-GB"/>
              </w:rPr>
              <w:t>festival kit</w:t>
            </w:r>
            <w:r w:rsidRPr="006C4AE8">
              <w:rPr>
                <w:rFonts w:ascii="Arial" w:hAnsi="Arial" w:cs="Arial"/>
                <w:lang w:val="en-GB"/>
              </w:rPr>
              <w:t xml:space="preserve"> for participants of the entire festival,…  </w:t>
            </w:r>
          </w:p>
          <w:p w14:paraId="1C8F3AF6" w14:textId="3B12B9E6" w:rsidR="00A3575D" w:rsidRPr="006C4AE8" w:rsidRDefault="00A3575D" w:rsidP="00A3575D">
            <w:pPr>
              <w:pStyle w:val="ListParagraph"/>
              <w:numPr>
                <w:ilvl w:val="0"/>
                <w:numId w:val="3"/>
              </w:numPr>
              <w:rPr>
                <w:rFonts w:ascii="Arial" w:hAnsi="Arial" w:cs="Arial"/>
                <w:lang w:val="en-GB"/>
              </w:rPr>
            </w:pPr>
            <w:r w:rsidRPr="006C4AE8">
              <w:rPr>
                <w:rFonts w:ascii="Arial" w:hAnsi="Arial" w:cs="Arial"/>
                <w:lang w:val="en-GB"/>
              </w:rPr>
              <w:t>invitation to VIP reception</w:t>
            </w:r>
          </w:p>
          <w:p w14:paraId="3DD5BD11" w14:textId="77777777" w:rsidR="00A3575D" w:rsidRPr="006C4AE8" w:rsidRDefault="00A3575D" w:rsidP="00A3575D">
            <w:pPr>
              <w:pStyle w:val="ListParagraph"/>
              <w:numPr>
                <w:ilvl w:val="0"/>
                <w:numId w:val="3"/>
              </w:numPr>
              <w:rPr>
                <w:rFonts w:ascii="Arial" w:hAnsi="Arial" w:cs="Arial"/>
                <w:lang w:val="en-GB"/>
              </w:rPr>
            </w:pPr>
            <w:r w:rsidRPr="006C4AE8">
              <w:rPr>
                <w:rFonts w:ascii="Arial" w:hAnsi="Arial" w:cs="Arial"/>
                <w:lang w:val="en-GB"/>
              </w:rPr>
              <w:t>25 duo tickets</w:t>
            </w:r>
          </w:p>
        </w:tc>
      </w:tr>
    </w:tbl>
    <w:p w14:paraId="7E775E7B" w14:textId="17B6AF6C" w:rsidR="00180444" w:rsidRPr="006C4AE8" w:rsidRDefault="00A3575D" w:rsidP="00A3575D">
      <w:pPr>
        <w:rPr>
          <w:rFonts w:ascii="Helvetica Neue" w:hAnsi="Helvetica Neue" w:cs="Arial"/>
          <w:lang w:val="en-GB"/>
        </w:rPr>
      </w:pPr>
      <w:r w:rsidRPr="006C4AE8">
        <w:rPr>
          <w:rFonts w:ascii="Helvetica Neue" w:hAnsi="Helvetica Neue" w:cs="Arial"/>
          <w:lang w:val="en-GB"/>
        </w:rPr>
        <w:t xml:space="preserve">NOTE: </w:t>
      </w:r>
      <w:r w:rsidR="006C4AE8">
        <w:rPr>
          <w:rFonts w:ascii="Helvetica Neue" w:hAnsi="Helvetica Neue" w:cs="Arial"/>
          <w:lang w:val="en-GB"/>
        </w:rPr>
        <w:t>T</w:t>
      </w:r>
      <w:r w:rsidR="006C4AE8" w:rsidRPr="006C4AE8">
        <w:rPr>
          <w:rFonts w:ascii="Helvetica Neue" w:hAnsi="Helvetica Neue" w:cs="Arial"/>
          <w:lang w:val="en-GB"/>
        </w:rPr>
        <w:t>he sponsors should provide logo, video material, advertisements etc.</w:t>
      </w:r>
    </w:p>
    <w:p w14:paraId="6133596A" w14:textId="77777777" w:rsidR="00A3575D" w:rsidRPr="006C4AE8" w:rsidRDefault="00A3575D" w:rsidP="00A3575D">
      <w:pPr>
        <w:rPr>
          <w:rFonts w:ascii="Arial" w:hAnsi="Arial" w:cs="Arial"/>
          <w:lang w:val="en-GB"/>
        </w:rPr>
      </w:pPr>
    </w:p>
    <w:p w14:paraId="276FDC09" w14:textId="77777777" w:rsidR="00974DE2" w:rsidRPr="006C4AE8" w:rsidRDefault="00974DE2" w:rsidP="00A3575D">
      <w:pPr>
        <w:rPr>
          <w:rFonts w:ascii="Arial" w:hAnsi="Arial" w:cs="Arial"/>
          <w:lang w:val="en-GB"/>
        </w:rPr>
      </w:pPr>
    </w:p>
    <w:p w14:paraId="7A6AE5C7" w14:textId="69E8ABBF" w:rsidR="00BA13BE" w:rsidRPr="006C4AE8" w:rsidRDefault="00A3575D" w:rsidP="00787E46">
      <w:pPr>
        <w:jc w:val="both"/>
        <w:rPr>
          <w:rFonts w:ascii="Arial" w:hAnsi="Arial" w:cs="Arial"/>
          <w:b/>
          <w:lang w:val="en-GB"/>
        </w:rPr>
      </w:pPr>
      <w:r w:rsidRPr="006C4AE8">
        <w:rPr>
          <w:rFonts w:ascii="Arial" w:hAnsi="Arial" w:cs="Arial"/>
          <w:b/>
          <w:lang w:val="en-GB"/>
        </w:rPr>
        <w:t>Organisation</w:t>
      </w:r>
    </w:p>
    <w:p w14:paraId="71FE0451" w14:textId="77777777" w:rsidR="00BA13BE" w:rsidRPr="006C4AE8" w:rsidRDefault="00BA13BE" w:rsidP="00787E46">
      <w:pPr>
        <w:jc w:val="both"/>
        <w:rPr>
          <w:rFonts w:ascii="Arial" w:hAnsi="Arial" w:cs="Arial"/>
          <w:b/>
          <w:i/>
          <w:lang w:val="en-GB"/>
        </w:rPr>
      </w:pPr>
    </w:p>
    <w:p w14:paraId="38F88F89" w14:textId="68AC125E" w:rsidR="00BA13BE" w:rsidRPr="006C4AE8" w:rsidRDefault="00BA13BE" w:rsidP="00787E46">
      <w:pPr>
        <w:jc w:val="both"/>
        <w:rPr>
          <w:rFonts w:ascii="Arial" w:hAnsi="Arial" w:cs="Arial"/>
          <w:lang w:val="en-GB"/>
        </w:rPr>
      </w:pPr>
      <w:r w:rsidRPr="006C4AE8">
        <w:rPr>
          <w:rFonts w:ascii="Arial" w:hAnsi="Arial" w:cs="Arial"/>
          <w:lang w:val="en-GB"/>
        </w:rPr>
        <w:t xml:space="preserve">The European </w:t>
      </w:r>
      <w:r w:rsidR="005C69B5" w:rsidRPr="006C4AE8">
        <w:rPr>
          <w:rFonts w:ascii="Arial" w:hAnsi="Arial" w:cs="Arial"/>
          <w:lang w:val="en-GB"/>
        </w:rPr>
        <w:t>Festival of Latvian Culture</w:t>
      </w:r>
      <w:r w:rsidRPr="006C4AE8">
        <w:rPr>
          <w:rFonts w:ascii="Arial" w:hAnsi="Arial" w:cs="Arial"/>
          <w:lang w:val="en-GB"/>
        </w:rPr>
        <w:t xml:space="preserve"> </w:t>
      </w:r>
      <w:r w:rsidR="00A3575D" w:rsidRPr="006C4AE8">
        <w:rPr>
          <w:rFonts w:ascii="Arial" w:hAnsi="Arial" w:cs="Arial"/>
          <w:lang w:val="en-GB"/>
        </w:rPr>
        <w:t>and the European Song- and Dance Celebration Concert</w:t>
      </w:r>
      <w:r w:rsidR="00974DE2" w:rsidRPr="006C4AE8">
        <w:rPr>
          <w:rFonts w:ascii="Arial" w:hAnsi="Arial" w:cs="Arial"/>
          <w:lang w:val="en-GB"/>
        </w:rPr>
        <w:t xml:space="preserve"> have been initiated by</w:t>
      </w:r>
      <w:r w:rsidRPr="006C4AE8">
        <w:rPr>
          <w:rFonts w:ascii="Arial" w:hAnsi="Arial" w:cs="Arial"/>
          <w:lang w:val="en-GB"/>
        </w:rPr>
        <w:t xml:space="preserve"> the </w:t>
      </w:r>
      <w:r w:rsidRPr="006C4AE8">
        <w:rPr>
          <w:rFonts w:ascii="Arial" w:hAnsi="Arial" w:cs="Arial"/>
          <w:b/>
          <w:lang w:val="en-GB"/>
        </w:rPr>
        <w:t>European Latvian Association (ELA)</w:t>
      </w:r>
      <w:r w:rsidRPr="006C4AE8">
        <w:rPr>
          <w:rFonts w:ascii="Arial" w:hAnsi="Arial" w:cs="Arial"/>
          <w:lang w:val="en-GB"/>
        </w:rPr>
        <w:t xml:space="preserve"> in Riga and</w:t>
      </w:r>
      <w:r w:rsidR="00974DE2" w:rsidRPr="006C4AE8">
        <w:rPr>
          <w:rFonts w:ascii="Arial" w:hAnsi="Arial" w:cs="Arial"/>
          <w:lang w:val="en-GB"/>
        </w:rPr>
        <w:t xml:space="preserve"> is organised by ELA together with</w:t>
      </w:r>
      <w:r w:rsidRPr="006C4AE8">
        <w:rPr>
          <w:rFonts w:ascii="Arial" w:hAnsi="Arial" w:cs="Arial"/>
          <w:lang w:val="en-GB"/>
        </w:rPr>
        <w:t xml:space="preserve"> the </w:t>
      </w:r>
      <w:r w:rsidRPr="006C4AE8">
        <w:rPr>
          <w:rFonts w:ascii="Arial" w:hAnsi="Arial" w:cs="Arial"/>
          <w:b/>
          <w:lang w:val="en-GB"/>
        </w:rPr>
        <w:t xml:space="preserve">Latvian Associations </w:t>
      </w:r>
      <w:r w:rsidR="00CF2C27" w:rsidRPr="006C4AE8">
        <w:rPr>
          <w:rFonts w:ascii="Arial" w:hAnsi="Arial" w:cs="Arial"/>
          <w:b/>
          <w:lang w:val="en-GB"/>
        </w:rPr>
        <w:t>of</w:t>
      </w:r>
      <w:r w:rsidRPr="006C4AE8">
        <w:rPr>
          <w:rFonts w:ascii="Arial" w:hAnsi="Arial" w:cs="Arial"/>
          <w:b/>
          <w:lang w:val="en-GB"/>
        </w:rPr>
        <w:t xml:space="preserve"> </w:t>
      </w:r>
      <w:r w:rsidR="005C69B5" w:rsidRPr="006C4AE8">
        <w:rPr>
          <w:rFonts w:ascii="Arial" w:hAnsi="Arial" w:cs="Arial"/>
          <w:b/>
          <w:lang w:val="en-GB"/>
        </w:rPr>
        <w:t xml:space="preserve">15 </w:t>
      </w:r>
      <w:r w:rsidR="00974DE2" w:rsidRPr="006C4AE8">
        <w:rPr>
          <w:rFonts w:ascii="Arial" w:hAnsi="Arial" w:cs="Arial"/>
          <w:b/>
          <w:lang w:val="en-GB"/>
        </w:rPr>
        <w:t>European countries</w:t>
      </w:r>
      <w:r w:rsidR="00974DE2" w:rsidRPr="006C4AE8">
        <w:rPr>
          <w:rFonts w:ascii="Arial" w:hAnsi="Arial" w:cs="Arial"/>
          <w:lang w:val="en-GB"/>
        </w:rPr>
        <w:t xml:space="preserve">: </w:t>
      </w:r>
      <w:r w:rsidRPr="006C4AE8">
        <w:rPr>
          <w:rFonts w:ascii="Arial" w:hAnsi="Arial" w:cs="Arial"/>
          <w:lang w:val="en-GB"/>
        </w:rPr>
        <w:t>Spain, France, United Kingdom, Ireland, Belgium, Luxembourg, Netherlands, Austria, Germany, Denmark, N</w:t>
      </w:r>
      <w:r w:rsidR="00974DE2" w:rsidRPr="006C4AE8">
        <w:rPr>
          <w:rFonts w:ascii="Arial" w:hAnsi="Arial" w:cs="Arial"/>
          <w:lang w:val="en-GB"/>
        </w:rPr>
        <w:t>orway, Sweden, Finland, Estonia</w:t>
      </w:r>
      <w:r w:rsidRPr="006C4AE8">
        <w:rPr>
          <w:rFonts w:ascii="Arial" w:hAnsi="Arial" w:cs="Arial"/>
          <w:lang w:val="en-GB"/>
        </w:rPr>
        <w:t>.</w:t>
      </w:r>
      <w:r w:rsidR="008009D8" w:rsidRPr="006C4AE8">
        <w:rPr>
          <w:rFonts w:ascii="Arial" w:hAnsi="Arial" w:cs="Arial"/>
          <w:lang w:val="en-GB"/>
        </w:rPr>
        <w:t xml:space="preserve"> </w:t>
      </w:r>
    </w:p>
    <w:p w14:paraId="32A75B34" w14:textId="77777777" w:rsidR="00BA13BE" w:rsidRPr="006C4AE8" w:rsidRDefault="00BA13BE" w:rsidP="00787E46">
      <w:pPr>
        <w:jc w:val="both"/>
        <w:rPr>
          <w:rFonts w:ascii="Arial" w:hAnsi="Arial" w:cs="Arial"/>
          <w:lang w:val="en-GB"/>
        </w:rPr>
      </w:pPr>
    </w:p>
    <w:p w14:paraId="5962AAF6" w14:textId="3BF1CA91" w:rsidR="00BA13BE" w:rsidRPr="006C4AE8" w:rsidRDefault="00BA13BE" w:rsidP="00BA13BE">
      <w:pPr>
        <w:jc w:val="both"/>
        <w:rPr>
          <w:rFonts w:ascii="Arial" w:hAnsi="Arial" w:cs="Arial"/>
          <w:lang w:val="en-GB"/>
        </w:rPr>
      </w:pPr>
      <w:r w:rsidRPr="006C4AE8">
        <w:rPr>
          <w:rFonts w:ascii="Arial" w:hAnsi="Arial" w:cs="Arial"/>
          <w:lang w:val="en-GB"/>
        </w:rPr>
        <w:t xml:space="preserve">Honorary presidents of ELKS2015 are Miss </w:t>
      </w:r>
      <w:r w:rsidRPr="006C4AE8">
        <w:rPr>
          <w:rFonts w:ascii="Arial" w:hAnsi="Arial" w:cs="Arial" w:hint="eastAsia"/>
          <w:b/>
          <w:lang w:val="en-GB"/>
        </w:rPr>
        <w:t>Vaira Viķe Freiberga</w:t>
      </w:r>
      <w:r w:rsidRPr="006C4AE8">
        <w:rPr>
          <w:rFonts w:ascii="Arial" w:hAnsi="Arial" w:cs="Arial"/>
          <w:lang w:val="en-GB"/>
        </w:rPr>
        <w:t xml:space="preserve">, former State President of Latvia, and Mr </w:t>
      </w:r>
      <w:r w:rsidRPr="006C4AE8">
        <w:rPr>
          <w:rFonts w:ascii="Arial" w:hAnsi="Arial" w:cs="Arial"/>
          <w:b/>
          <w:lang w:val="en-GB"/>
        </w:rPr>
        <w:t>Valdis Dombrovskis</w:t>
      </w:r>
      <w:r w:rsidR="002A0C4D" w:rsidRPr="006C4AE8">
        <w:rPr>
          <w:rFonts w:ascii="Arial" w:hAnsi="Arial" w:cs="Arial"/>
          <w:lang w:val="en-GB"/>
        </w:rPr>
        <w:t xml:space="preserve">, </w:t>
      </w:r>
      <w:r w:rsidRPr="006C4AE8">
        <w:rPr>
          <w:rFonts w:ascii="Arial" w:hAnsi="Arial" w:cs="Arial"/>
          <w:lang w:val="en-GB"/>
        </w:rPr>
        <w:t>Vice-President of the European Commission.</w:t>
      </w:r>
    </w:p>
    <w:p w14:paraId="39458DBD" w14:textId="77777777" w:rsidR="00BA13BE" w:rsidRPr="006C4AE8" w:rsidRDefault="00BA13BE" w:rsidP="00BA13BE">
      <w:pPr>
        <w:jc w:val="both"/>
        <w:rPr>
          <w:rFonts w:ascii="Arial" w:hAnsi="Arial" w:cs="Arial"/>
          <w:lang w:val="en-GB"/>
        </w:rPr>
      </w:pPr>
    </w:p>
    <w:p w14:paraId="3C5B547E" w14:textId="69145DB8" w:rsidR="00BA13BE" w:rsidRPr="006C4AE8" w:rsidRDefault="002A0C4D" w:rsidP="00BA13BE">
      <w:pPr>
        <w:jc w:val="both"/>
        <w:rPr>
          <w:rFonts w:ascii="Arial" w:hAnsi="Arial" w:cs="Arial"/>
          <w:lang w:val="en-GB"/>
        </w:rPr>
      </w:pPr>
      <w:r w:rsidRPr="006C4AE8">
        <w:rPr>
          <w:rFonts w:ascii="Arial" w:hAnsi="Arial" w:cs="Arial"/>
          <w:b/>
          <w:lang w:val="en-GB"/>
        </w:rPr>
        <w:t>Director</w:t>
      </w:r>
      <w:r w:rsidRPr="006C4AE8">
        <w:rPr>
          <w:rFonts w:ascii="Arial" w:hAnsi="Arial" w:cs="Arial"/>
          <w:lang w:val="en-GB"/>
        </w:rPr>
        <w:t xml:space="preserve"> is Al</w:t>
      </w:r>
      <w:r w:rsidR="00BA13BE" w:rsidRPr="006C4AE8">
        <w:rPr>
          <w:rFonts w:ascii="Arial" w:hAnsi="Arial" w:cs="Arial"/>
          <w:lang w:val="en-GB"/>
        </w:rPr>
        <w:t>d</w:t>
      </w:r>
      <w:r w:rsidRPr="006C4AE8">
        <w:rPr>
          <w:rFonts w:ascii="Arial" w:hAnsi="Arial" w:cs="Arial"/>
          <w:lang w:val="en-GB"/>
        </w:rPr>
        <w:t>i</w:t>
      </w:r>
      <w:r w:rsidR="00BA13BE" w:rsidRPr="006C4AE8">
        <w:rPr>
          <w:rFonts w:ascii="Arial" w:hAnsi="Arial" w:cs="Arial"/>
          <w:lang w:val="en-GB"/>
        </w:rPr>
        <w:t xml:space="preserve">s Austers, Chairman of </w:t>
      </w:r>
      <w:r w:rsidR="00C5483F" w:rsidRPr="006C4AE8">
        <w:rPr>
          <w:rFonts w:ascii="Arial" w:hAnsi="Arial" w:cs="Arial"/>
          <w:lang w:val="en-GB"/>
        </w:rPr>
        <w:t>the European Latvian Association</w:t>
      </w:r>
      <w:r w:rsidR="00BA13BE" w:rsidRPr="006C4AE8">
        <w:rPr>
          <w:rFonts w:ascii="Arial" w:hAnsi="Arial" w:cs="Arial"/>
          <w:lang w:val="en-GB"/>
        </w:rPr>
        <w:t>.</w:t>
      </w:r>
    </w:p>
    <w:p w14:paraId="5C9E0F2B" w14:textId="77777777" w:rsidR="00CF2C27" w:rsidRPr="006C4AE8" w:rsidRDefault="00CF2C27" w:rsidP="00BA13BE">
      <w:pPr>
        <w:jc w:val="both"/>
        <w:rPr>
          <w:rFonts w:ascii="Arial" w:hAnsi="Arial" w:cs="Arial"/>
          <w:lang w:val="en-GB"/>
        </w:rPr>
      </w:pPr>
    </w:p>
    <w:p w14:paraId="541F8CFD" w14:textId="2D3C1FD6" w:rsidR="00974DE2" w:rsidRPr="006C4AE8" w:rsidRDefault="00974DE2" w:rsidP="00BA13BE">
      <w:pPr>
        <w:jc w:val="both"/>
        <w:rPr>
          <w:rFonts w:ascii="Arial" w:hAnsi="Arial" w:cs="Arial"/>
          <w:lang w:val="en-GB"/>
        </w:rPr>
      </w:pPr>
      <w:r w:rsidRPr="006C4AE8">
        <w:rPr>
          <w:rFonts w:ascii="Arial" w:hAnsi="Arial" w:cs="Arial"/>
          <w:lang w:val="en-GB"/>
        </w:rPr>
        <w:t xml:space="preserve">A </w:t>
      </w:r>
      <w:r w:rsidRPr="006C4AE8">
        <w:rPr>
          <w:rFonts w:ascii="Arial" w:hAnsi="Arial" w:cs="Arial"/>
          <w:b/>
          <w:lang w:val="en-GB"/>
        </w:rPr>
        <w:t>dedicated team</w:t>
      </w:r>
      <w:r w:rsidRPr="006C4AE8">
        <w:rPr>
          <w:rFonts w:ascii="Arial" w:hAnsi="Arial" w:cs="Arial"/>
          <w:lang w:val="en-GB"/>
        </w:rPr>
        <w:t xml:space="preserve"> in both </w:t>
      </w:r>
      <w:r w:rsidRPr="006C4AE8">
        <w:rPr>
          <w:rFonts w:ascii="Arial" w:hAnsi="Arial" w:cs="Arial"/>
          <w:b/>
          <w:lang w:val="en-GB"/>
        </w:rPr>
        <w:t>Riga</w:t>
      </w:r>
      <w:r w:rsidRPr="006C4AE8">
        <w:rPr>
          <w:rFonts w:ascii="Arial" w:hAnsi="Arial" w:cs="Arial"/>
          <w:lang w:val="en-GB"/>
        </w:rPr>
        <w:t xml:space="preserve"> and </w:t>
      </w:r>
      <w:r w:rsidRPr="006C4AE8">
        <w:rPr>
          <w:rFonts w:ascii="Arial" w:hAnsi="Arial" w:cs="Arial"/>
          <w:b/>
          <w:lang w:val="en-GB"/>
        </w:rPr>
        <w:t>Brussels</w:t>
      </w:r>
      <w:r w:rsidRPr="006C4AE8">
        <w:rPr>
          <w:rFonts w:ascii="Arial" w:hAnsi="Arial" w:cs="Arial"/>
          <w:lang w:val="en-GB"/>
        </w:rPr>
        <w:t xml:space="preserve"> is working on the preparation of the event, supported by an </w:t>
      </w:r>
      <w:r w:rsidRPr="006C4AE8">
        <w:rPr>
          <w:rFonts w:ascii="Arial" w:hAnsi="Arial" w:cs="Arial"/>
          <w:b/>
          <w:lang w:val="en-GB"/>
        </w:rPr>
        <w:t>international artistic team</w:t>
      </w:r>
      <w:r w:rsidRPr="006C4AE8">
        <w:rPr>
          <w:rFonts w:ascii="Arial" w:hAnsi="Arial" w:cs="Arial"/>
          <w:lang w:val="en-GB"/>
        </w:rPr>
        <w:t>.</w:t>
      </w:r>
    </w:p>
    <w:p w14:paraId="59709EB3" w14:textId="77777777" w:rsidR="00974DE2" w:rsidRPr="006C4AE8" w:rsidRDefault="00974DE2" w:rsidP="00BA13BE">
      <w:pPr>
        <w:jc w:val="both"/>
        <w:rPr>
          <w:rFonts w:ascii="Arial" w:hAnsi="Arial" w:cs="Arial"/>
          <w:lang w:val="en-GB"/>
        </w:rPr>
      </w:pPr>
    </w:p>
    <w:p w14:paraId="36B8D829" w14:textId="2C49A18D" w:rsidR="00CF2C27" w:rsidRPr="006C4AE8" w:rsidRDefault="00974DE2" w:rsidP="00BA13BE">
      <w:pPr>
        <w:jc w:val="both"/>
        <w:rPr>
          <w:rFonts w:ascii="Arial" w:hAnsi="Arial" w:cs="Arial"/>
          <w:lang w:val="en-GB"/>
        </w:rPr>
      </w:pPr>
      <w:r w:rsidRPr="006C4AE8">
        <w:rPr>
          <w:rFonts w:ascii="Arial" w:hAnsi="Arial" w:cs="Arial"/>
          <w:lang w:val="en-GB"/>
        </w:rPr>
        <w:t xml:space="preserve">Partners: </w:t>
      </w:r>
      <w:r w:rsidR="00CF2C27" w:rsidRPr="006C4AE8">
        <w:rPr>
          <w:rFonts w:ascii="Arial" w:hAnsi="Arial" w:cs="Arial"/>
          <w:b/>
          <w:lang w:val="en-GB"/>
        </w:rPr>
        <w:t>Visit Brussels</w:t>
      </w:r>
      <w:r w:rsidR="00CF2C27" w:rsidRPr="006C4AE8">
        <w:rPr>
          <w:rFonts w:ascii="Arial" w:hAnsi="Arial" w:cs="Arial"/>
          <w:lang w:val="en-GB"/>
        </w:rPr>
        <w:t xml:space="preserve"> </w:t>
      </w:r>
      <w:r w:rsidRPr="006C4AE8">
        <w:rPr>
          <w:rFonts w:ascii="Arial" w:hAnsi="Arial" w:cs="Arial"/>
          <w:lang w:val="en-GB"/>
        </w:rPr>
        <w:t>is our main partner</w:t>
      </w:r>
      <w:r w:rsidR="00CF2C27" w:rsidRPr="006C4AE8">
        <w:rPr>
          <w:rFonts w:ascii="Arial" w:hAnsi="Arial" w:cs="Arial"/>
          <w:lang w:val="en-GB"/>
        </w:rPr>
        <w:t xml:space="preserve"> for </w:t>
      </w:r>
      <w:r w:rsidRPr="006C4AE8">
        <w:rPr>
          <w:rFonts w:ascii="Arial" w:hAnsi="Arial" w:cs="Arial"/>
          <w:lang w:val="en-GB"/>
        </w:rPr>
        <w:t xml:space="preserve">the </w:t>
      </w:r>
      <w:r w:rsidR="00CF2C27" w:rsidRPr="006C4AE8">
        <w:rPr>
          <w:rFonts w:ascii="Arial" w:hAnsi="Arial" w:cs="Arial"/>
          <w:lang w:val="en-GB"/>
        </w:rPr>
        <w:t>event</w:t>
      </w:r>
      <w:r w:rsidRPr="006C4AE8">
        <w:rPr>
          <w:rFonts w:ascii="Arial" w:hAnsi="Arial" w:cs="Arial"/>
          <w:lang w:val="en-GB"/>
        </w:rPr>
        <w:t xml:space="preserve"> organisation of the concert, such as </w:t>
      </w:r>
      <w:r w:rsidRPr="006C4AE8">
        <w:rPr>
          <w:rFonts w:ascii="Arial" w:hAnsi="Arial" w:cs="Arial"/>
          <w:b/>
          <w:lang w:val="en-GB"/>
        </w:rPr>
        <w:t>Muntpunt</w:t>
      </w:r>
      <w:r w:rsidRPr="006C4AE8">
        <w:rPr>
          <w:rFonts w:ascii="Arial" w:hAnsi="Arial" w:cs="Arial"/>
          <w:lang w:val="en-GB"/>
        </w:rPr>
        <w:t xml:space="preserve"> for the organisation of the festival.</w:t>
      </w:r>
      <w:r w:rsidR="00CF2C27" w:rsidRPr="006C4AE8">
        <w:rPr>
          <w:rFonts w:ascii="Arial" w:hAnsi="Arial" w:cs="Arial"/>
          <w:lang w:val="en-GB"/>
        </w:rPr>
        <w:t xml:space="preserve"> </w:t>
      </w:r>
    </w:p>
    <w:p w14:paraId="5254B3D4" w14:textId="77777777" w:rsidR="00974DE2" w:rsidRPr="006C4AE8" w:rsidRDefault="00974DE2" w:rsidP="00BA13BE">
      <w:pPr>
        <w:jc w:val="both"/>
        <w:rPr>
          <w:rFonts w:ascii="Arial" w:hAnsi="Arial" w:cs="Arial"/>
          <w:lang w:val="en-GB"/>
        </w:rPr>
      </w:pPr>
    </w:p>
    <w:p w14:paraId="1683AA0E" w14:textId="77777777" w:rsidR="00974DE2" w:rsidRPr="006C4AE8" w:rsidRDefault="00974DE2" w:rsidP="00BA13BE">
      <w:pPr>
        <w:jc w:val="both"/>
        <w:rPr>
          <w:rFonts w:ascii="Arial" w:hAnsi="Arial" w:cs="Arial"/>
          <w:lang w:val="en-GB"/>
        </w:rPr>
      </w:pPr>
    </w:p>
    <w:p w14:paraId="61E6B23A" w14:textId="77777777" w:rsidR="00C5483F" w:rsidRPr="006C4AE8" w:rsidRDefault="00C5483F" w:rsidP="00BA13BE">
      <w:pPr>
        <w:jc w:val="both"/>
        <w:rPr>
          <w:rFonts w:ascii="Arial" w:hAnsi="Arial" w:cs="Arial"/>
          <w:lang w:val="en-GB"/>
        </w:rPr>
      </w:pPr>
    </w:p>
    <w:p w14:paraId="4AADAE1B" w14:textId="560F63AE" w:rsidR="0095587B" w:rsidRPr="006C4AE8" w:rsidRDefault="0095587B">
      <w:pPr>
        <w:rPr>
          <w:rFonts w:ascii="Helvetica Neue" w:hAnsi="Helvetica Neue" w:cs="Arial"/>
          <w:b/>
          <w:lang w:val="en-GB"/>
        </w:rPr>
      </w:pPr>
    </w:p>
    <w:p w14:paraId="640F1DAB" w14:textId="03FD1D60" w:rsidR="00C5483F" w:rsidRPr="006C4AE8" w:rsidRDefault="008009D8">
      <w:pPr>
        <w:rPr>
          <w:rFonts w:ascii="Helvetica Neue" w:hAnsi="Helvetica Neue" w:cs="Arial"/>
          <w:b/>
          <w:lang w:val="en-GB"/>
        </w:rPr>
      </w:pPr>
      <w:r w:rsidRPr="006C4AE8">
        <w:rPr>
          <w:rFonts w:ascii="Helvetica Neue" w:hAnsi="Helvetica Neue" w:cs="Arial"/>
          <w:b/>
          <w:lang w:val="en-GB"/>
        </w:rPr>
        <w:t>Contact</w:t>
      </w:r>
    </w:p>
    <w:p w14:paraId="0559CC4D" w14:textId="77777777" w:rsidR="008009D8" w:rsidRPr="006C4AE8" w:rsidRDefault="008009D8">
      <w:pPr>
        <w:rPr>
          <w:rFonts w:ascii="Helvetica Neue" w:hAnsi="Helvetica Neue" w:cs="Arial"/>
          <w:lang w:val="en-GB"/>
        </w:rPr>
      </w:pPr>
    </w:p>
    <w:p w14:paraId="3EBB6697" w14:textId="4EBABB1C" w:rsidR="008009D8" w:rsidRPr="006C4AE8" w:rsidRDefault="00180444">
      <w:pPr>
        <w:rPr>
          <w:rFonts w:ascii="Helvetica Neue" w:hAnsi="Helvetica Neue" w:cs="Arial"/>
          <w:lang w:val="en-GB"/>
        </w:rPr>
      </w:pPr>
      <w:r w:rsidRPr="006C4AE8">
        <w:rPr>
          <w:rFonts w:ascii="Helvetica Neue" w:hAnsi="Helvetica Neue" w:cs="Arial"/>
          <w:lang w:val="en-GB"/>
        </w:rPr>
        <w:t xml:space="preserve">ELA </w:t>
      </w:r>
      <w:r w:rsidR="008009D8" w:rsidRPr="006C4AE8">
        <w:rPr>
          <w:rFonts w:ascii="Helvetica Neue" w:hAnsi="Helvetica Neue" w:cs="Arial"/>
          <w:lang w:val="en-GB"/>
        </w:rPr>
        <w:t xml:space="preserve">has its headquarters </w:t>
      </w:r>
      <w:bookmarkStart w:id="0" w:name="_GoBack"/>
      <w:r w:rsidR="008009D8" w:rsidRPr="006C4AE8">
        <w:rPr>
          <w:rFonts w:ascii="Helvetica Neue" w:hAnsi="Helvetica Neue" w:cs="Arial"/>
          <w:lang w:val="en-GB"/>
        </w:rPr>
        <w:t xml:space="preserve">in </w:t>
      </w:r>
      <w:bookmarkEnd w:id="0"/>
      <w:r w:rsidR="008009D8" w:rsidRPr="006C4AE8">
        <w:rPr>
          <w:rFonts w:ascii="Helvetica Neue" w:hAnsi="Helvetica Neue" w:cs="Arial"/>
          <w:lang w:val="en-GB"/>
        </w:rPr>
        <w:t xml:space="preserve">Riga and </w:t>
      </w:r>
      <w:r w:rsidR="002C414F" w:rsidRPr="006C4AE8">
        <w:rPr>
          <w:rFonts w:ascii="Helvetica Neue" w:hAnsi="Helvetica Neue" w:cs="Arial"/>
          <w:lang w:val="en-GB"/>
        </w:rPr>
        <w:t>is supported by a local</w:t>
      </w:r>
      <w:r w:rsidR="008009D8" w:rsidRPr="006C4AE8">
        <w:rPr>
          <w:rFonts w:ascii="Helvetica Neue" w:hAnsi="Helvetica Neue" w:cs="Arial"/>
          <w:lang w:val="en-GB"/>
        </w:rPr>
        <w:t xml:space="preserve"> team in Brussels.</w:t>
      </w:r>
    </w:p>
    <w:p w14:paraId="05A8565E" w14:textId="296B2293" w:rsidR="002C414F" w:rsidRPr="006C4AE8" w:rsidRDefault="008009D8">
      <w:pPr>
        <w:rPr>
          <w:rFonts w:ascii="Helvetica Neue" w:hAnsi="Helvetica Neue" w:cs="Arial"/>
          <w:lang w:val="en-GB"/>
        </w:rPr>
      </w:pPr>
      <w:r w:rsidRPr="006C4AE8">
        <w:rPr>
          <w:rFonts w:ascii="Helvetica Neue" w:hAnsi="Helvetica Neue" w:cs="Arial"/>
          <w:lang w:val="en-GB"/>
        </w:rPr>
        <w:t>For any question</w:t>
      </w:r>
      <w:r w:rsidR="002C414F" w:rsidRPr="006C4AE8">
        <w:rPr>
          <w:rFonts w:ascii="Helvetica Neue" w:hAnsi="Helvetica Neue" w:cs="Arial"/>
          <w:lang w:val="en-GB"/>
        </w:rPr>
        <w:t>s</w:t>
      </w:r>
      <w:r w:rsidRPr="006C4AE8">
        <w:rPr>
          <w:rFonts w:ascii="Helvetica Neue" w:hAnsi="Helvetica Neue" w:cs="Arial"/>
          <w:lang w:val="en-GB"/>
        </w:rPr>
        <w:t xml:space="preserve"> regarding sponsoring, partnership and communication please contact Katleen Vandriessche</w:t>
      </w:r>
      <w:r w:rsidR="002C414F" w:rsidRPr="006C4AE8">
        <w:rPr>
          <w:rFonts w:ascii="Helvetica Neue" w:hAnsi="Helvetica Neue" w:cs="Arial"/>
          <w:lang w:val="en-GB"/>
        </w:rPr>
        <w:t xml:space="preserve"> in Brussels</w:t>
      </w:r>
      <w:r w:rsidRPr="006C4AE8">
        <w:rPr>
          <w:rFonts w:ascii="Helvetica Neue" w:hAnsi="Helvetica Neue" w:cs="Arial"/>
          <w:lang w:val="en-GB"/>
        </w:rPr>
        <w:t xml:space="preserve">, </w:t>
      </w:r>
      <w:hyperlink r:id="rId18" w:history="1">
        <w:r w:rsidRPr="006C4AE8">
          <w:rPr>
            <w:rStyle w:val="Hyperlink"/>
            <w:rFonts w:ascii="Helvetica Neue" w:hAnsi="Helvetica Neue" w:cs="Arial"/>
            <w:lang w:val="en-GB"/>
          </w:rPr>
          <w:t>katleenvd@gmail.com</w:t>
        </w:r>
      </w:hyperlink>
      <w:r w:rsidR="002C414F" w:rsidRPr="006C4AE8">
        <w:rPr>
          <w:rFonts w:ascii="Helvetica Neue" w:hAnsi="Helvetica Neue" w:cs="Arial"/>
          <w:lang w:val="en-GB"/>
        </w:rPr>
        <w:t>, 0496 10 28 56.</w:t>
      </w:r>
    </w:p>
    <w:p w14:paraId="6D4ACC5B" w14:textId="77777777" w:rsidR="008009D8" w:rsidRPr="006C4AE8" w:rsidRDefault="008009D8">
      <w:pPr>
        <w:rPr>
          <w:rFonts w:ascii="Helvetica Neue" w:hAnsi="Helvetica Neue" w:cs="Arial"/>
          <w:lang w:val="en-GB"/>
        </w:rPr>
      </w:pPr>
    </w:p>
    <w:p w14:paraId="2596D932" w14:textId="3E234F4D" w:rsidR="00BA13BE" w:rsidRPr="006C4AE8" w:rsidRDefault="0010259A" w:rsidP="00BA13BE">
      <w:pPr>
        <w:jc w:val="both"/>
        <w:rPr>
          <w:rFonts w:ascii="Arial" w:hAnsi="Arial" w:cs="Arial"/>
          <w:u w:val="thick"/>
          <w:lang w:val="en-GB"/>
        </w:rPr>
      </w:pPr>
      <w:r w:rsidRPr="006C4AE8">
        <w:rPr>
          <w:rFonts w:ascii="Arial" w:hAnsi="Arial" w:cs="Arial"/>
          <w:u w:val="thick"/>
          <w:lang w:val="en-GB"/>
        </w:rPr>
        <w:t>Full c</w:t>
      </w:r>
      <w:r w:rsidR="00BA13BE" w:rsidRPr="006C4AE8">
        <w:rPr>
          <w:rFonts w:ascii="Arial" w:hAnsi="Arial" w:cs="Arial"/>
          <w:u w:val="thick"/>
          <w:lang w:val="en-GB"/>
        </w:rPr>
        <w:t xml:space="preserve">ontact details ELKS 2015 </w:t>
      </w:r>
      <w:r w:rsidR="00DD2E93" w:rsidRPr="006C4AE8">
        <w:rPr>
          <w:rFonts w:ascii="Arial" w:hAnsi="Arial" w:cs="Arial"/>
          <w:u w:val="thick"/>
          <w:lang w:val="en-GB"/>
        </w:rPr>
        <w:t xml:space="preserve">director </w:t>
      </w:r>
      <w:r w:rsidR="00BA13BE" w:rsidRPr="006C4AE8">
        <w:rPr>
          <w:rFonts w:ascii="Arial" w:hAnsi="Arial" w:cs="Arial"/>
          <w:u w:val="thick"/>
          <w:lang w:val="en-GB"/>
        </w:rPr>
        <w:t>in Riga (Latvia):</w:t>
      </w:r>
    </w:p>
    <w:p w14:paraId="27171913" w14:textId="77777777" w:rsidR="00BA13BE" w:rsidRPr="006C4AE8" w:rsidRDefault="00BA13BE" w:rsidP="00BA13BE">
      <w:pPr>
        <w:jc w:val="both"/>
        <w:rPr>
          <w:rFonts w:ascii="Arial" w:hAnsi="Arial" w:cs="Arial"/>
          <w:lang w:val="en-GB"/>
        </w:rPr>
      </w:pPr>
    </w:p>
    <w:p w14:paraId="3C29B370" w14:textId="77777777" w:rsidR="00BA13BE" w:rsidRPr="006C4AE8" w:rsidRDefault="00BA13BE" w:rsidP="00BA13BE">
      <w:pPr>
        <w:jc w:val="both"/>
        <w:rPr>
          <w:rFonts w:ascii="Arial" w:hAnsi="Arial" w:cs="Arial"/>
          <w:lang w:val="en-GB"/>
        </w:rPr>
      </w:pPr>
      <w:r w:rsidRPr="006C4AE8">
        <w:rPr>
          <w:rFonts w:ascii="Arial" w:hAnsi="Arial" w:cs="Arial" w:hint="eastAsia"/>
          <w:lang w:val="en-GB"/>
        </w:rPr>
        <w:t xml:space="preserve">Biedrība </w:t>
      </w:r>
      <w:r w:rsidRPr="006C4AE8">
        <w:rPr>
          <w:rFonts w:ascii="Arial" w:hAnsi="Arial" w:cs="Arial" w:hint="eastAsia"/>
          <w:lang w:val="en-GB"/>
        </w:rPr>
        <w:t>“</w:t>
      </w:r>
      <w:r w:rsidRPr="006C4AE8">
        <w:rPr>
          <w:rFonts w:ascii="Arial" w:hAnsi="Arial" w:cs="Arial" w:hint="eastAsia"/>
          <w:lang w:val="en-GB"/>
        </w:rPr>
        <w:t>Eiropas Latviešu apvienība</w:t>
      </w:r>
      <w:r w:rsidRPr="006C4AE8">
        <w:rPr>
          <w:rFonts w:ascii="Arial" w:hAnsi="Arial" w:cs="Arial" w:hint="eastAsia"/>
          <w:lang w:val="en-GB"/>
        </w:rPr>
        <w:t>”</w:t>
      </w:r>
    </w:p>
    <w:p w14:paraId="353599AC" w14:textId="57739D0C" w:rsidR="00180444" w:rsidRPr="006C4AE8" w:rsidRDefault="00180444" w:rsidP="00BA13BE">
      <w:pPr>
        <w:jc w:val="both"/>
        <w:rPr>
          <w:rFonts w:ascii="Arial" w:hAnsi="Arial" w:cs="Arial"/>
          <w:lang w:val="en-GB"/>
        </w:rPr>
      </w:pPr>
      <w:r w:rsidRPr="006C4AE8">
        <w:rPr>
          <w:rFonts w:ascii="Arial" w:hAnsi="Arial" w:cs="Arial"/>
          <w:lang w:val="en-GB"/>
        </w:rPr>
        <w:t>Aldi</w:t>
      </w:r>
      <w:r w:rsidR="002A0C4D" w:rsidRPr="006C4AE8">
        <w:rPr>
          <w:rFonts w:ascii="Arial" w:hAnsi="Arial" w:cs="Arial"/>
          <w:lang w:val="en-GB"/>
        </w:rPr>
        <w:t>s</w:t>
      </w:r>
      <w:r w:rsidRPr="006C4AE8">
        <w:rPr>
          <w:rFonts w:ascii="Arial" w:hAnsi="Arial" w:cs="Arial"/>
          <w:lang w:val="en-GB"/>
        </w:rPr>
        <w:t xml:space="preserve"> Austers – director ELKS2015 and chairman of ELA</w:t>
      </w:r>
    </w:p>
    <w:p w14:paraId="4D7464CD" w14:textId="77777777" w:rsidR="00180444" w:rsidRPr="006C4AE8" w:rsidRDefault="00180444" w:rsidP="00180444">
      <w:pPr>
        <w:jc w:val="both"/>
        <w:rPr>
          <w:rFonts w:ascii="Arial" w:hAnsi="Arial" w:cs="Arial"/>
          <w:lang w:val="en-GB"/>
        </w:rPr>
      </w:pPr>
      <w:r w:rsidRPr="006C4AE8">
        <w:rPr>
          <w:rFonts w:ascii="Arial" w:hAnsi="Arial" w:cs="Arial"/>
          <w:lang w:val="en-GB"/>
        </w:rPr>
        <w:t>+371 2638 1774</w:t>
      </w:r>
    </w:p>
    <w:p w14:paraId="4F3EC3D6" w14:textId="026F3241" w:rsidR="00180444" w:rsidRPr="006C4AE8" w:rsidRDefault="0047773C" w:rsidP="00BA13BE">
      <w:pPr>
        <w:jc w:val="both"/>
        <w:rPr>
          <w:rFonts w:ascii="Arial" w:hAnsi="Arial" w:cs="Arial"/>
          <w:lang w:val="en-GB"/>
        </w:rPr>
      </w:pPr>
      <w:hyperlink r:id="rId19" w:history="1">
        <w:r w:rsidR="00180444" w:rsidRPr="006C4AE8">
          <w:rPr>
            <w:rStyle w:val="Hyperlink"/>
            <w:rFonts w:ascii="Arial" w:hAnsi="Arial" w:cs="Arial"/>
            <w:lang w:val="en-GB"/>
          </w:rPr>
          <w:t>Aldis.austers@gmail.com</w:t>
        </w:r>
      </w:hyperlink>
      <w:r w:rsidR="00180444" w:rsidRPr="006C4AE8">
        <w:rPr>
          <w:rFonts w:ascii="Arial" w:hAnsi="Arial" w:cs="Arial"/>
          <w:lang w:val="en-GB"/>
        </w:rPr>
        <w:t xml:space="preserve"> or </w:t>
      </w:r>
      <w:hyperlink r:id="rId20" w:history="1">
        <w:r w:rsidR="00180444" w:rsidRPr="006C4AE8">
          <w:rPr>
            <w:rStyle w:val="Hyperlink"/>
            <w:rFonts w:ascii="Arial" w:hAnsi="Arial" w:cs="Arial"/>
            <w:lang w:val="en-GB"/>
          </w:rPr>
          <w:t>elks@ela.lv</w:t>
        </w:r>
      </w:hyperlink>
    </w:p>
    <w:p w14:paraId="08B5740A" w14:textId="77777777" w:rsidR="00BA13BE" w:rsidRPr="006C4AE8" w:rsidRDefault="00BA13BE" w:rsidP="00BA13BE">
      <w:pPr>
        <w:jc w:val="both"/>
        <w:rPr>
          <w:rFonts w:ascii="Arial" w:hAnsi="Arial" w:cs="Arial"/>
          <w:lang w:val="en-GB"/>
        </w:rPr>
      </w:pPr>
    </w:p>
    <w:p w14:paraId="34314713" w14:textId="77777777" w:rsidR="00BA13BE" w:rsidRPr="006C4AE8" w:rsidRDefault="00BA13BE" w:rsidP="00BA13BE">
      <w:pPr>
        <w:jc w:val="both"/>
        <w:rPr>
          <w:rFonts w:ascii="Arial" w:hAnsi="Arial" w:cs="Arial"/>
          <w:u w:val="thick"/>
          <w:lang w:val="en-GB"/>
        </w:rPr>
      </w:pPr>
      <w:r w:rsidRPr="006C4AE8">
        <w:rPr>
          <w:rFonts w:ascii="Arial" w:hAnsi="Arial" w:cs="Arial"/>
          <w:u w:val="thick"/>
          <w:lang w:val="en-GB"/>
        </w:rPr>
        <w:t>Contact details Brussels team:</w:t>
      </w:r>
    </w:p>
    <w:p w14:paraId="7D1E7B95" w14:textId="77777777" w:rsidR="008009D8" w:rsidRPr="006C4AE8" w:rsidRDefault="008009D8" w:rsidP="00BA13BE">
      <w:pPr>
        <w:jc w:val="both"/>
        <w:rPr>
          <w:rFonts w:ascii="Arial" w:hAnsi="Arial" w:cs="Arial"/>
          <w:u w:val="thick"/>
          <w:lang w:val="en-GB"/>
        </w:rPr>
      </w:pPr>
    </w:p>
    <w:p w14:paraId="49519FF2" w14:textId="4FD6B09A" w:rsidR="008009D8" w:rsidRPr="006C4AE8" w:rsidRDefault="008009D8" w:rsidP="00BA13BE">
      <w:pPr>
        <w:jc w:val="both"/>
        <w:rPr>
          <w:rFonts w:ascii="Arial" w:hAnsi="Arial" w:cs="Arial"/>
          <w:lang w:val="en-GB"/>
        </w:rPr>
      </w:pPr>
      <w:r w:rsidRPr="006C4AE8">
        <w:rPr>
          <w:rFonts w:ascii="Arial" w:hAnsi="Arial" w:cs="Arial"/>
          <w:lang w:val="en-GB"/>
        </w:rPr>
        <w:t xml:space="preserve">Antoine François - production </w:t>
      </w:r>
      <w:r w:rsidR="00974DE2" w:rsidRPr="006C4AE8">
        <w:rPr>
          <w:rFonts w:ascii="Arial" w:hAnsi="Arial" w:cs="Arial"/>
          <w:lang w:val="en-GB"/>
        </w:rPr>
        <w:t>officer Brussels</w:t>
      </w:r>
    </w:p>
    <w:p w14:paraId="129E2201" w14:textId="77777777" w:rsidR="008009D8" w:rsidRPr="006C4AE8" w:rsidRDefault="008009D8" w:rsidP="00BA13BE">
      <w:pPr>
        <w:jc w:val="both"/>
        <w:rPr>
          <w:rFonts w:ascii="Arial" w:hAnsi="Arial" w:cs="Arial"/>
          <w:lang w:val="en-GB"/>
        </w:rPr>
      </w:pPr>
      <w:r w:rsidRPr="006C4AE8">
        <w:rPr>
          <w:rFonts w:ascii="Arial" w:hAnsi="Arial" w:cs="Arial"/>
          <w:lang w:val="en-GB"/>
        </w:rPr>
        <w:t>+32 (0) 488 22 55 70</w:t>
      </w:r>
    </w:p>
    <w:p w14:paraId="1A954D7A" w14:textId="4D2F16FF" w:rsidR="00180444" w:rsidRPr="006C4AE8" w:rsidRDefault="0047773C" w:rsidP="00BA13BE">
      <w:pPr>
        <w:jc w:val="both"/>
        <w:rPr>
          <w:rFonts w:ascii="Arial" w:hAnsi="Arial" w:cs="Arial"/>
          <w:lang w:val="en-GB"/>
        </w:rPr>
      </w:pPr>
      <w:hyperlink r:id="rId21" w:history="1">
        <w:r w:rsidR="00180444" w:rsidRPr="006C4AE8">
          <w:rPr>
            <w:rStyle w:val="Hyperlink"/>
            <w:rFonts w:ascii="Arial" w:hAnsi="Arial" w:cs="Arial"/>
            <w:lang w:val="en-GB"/>
          </w:rPr>
          <w:t>antoinefrancois86@gmail.com</w:t>
        </w:r>
      </w:hyperlink>
      <w:r w:rsidR="00180444" w:rsidRPr="006C4AE8">
        <w:rPr>
          <w:rFonts w:ascii="Arial" w:hAnsi="Arial" w:cs="Arial"/>
          <w:lang w:val="en-GB"/>
        </w:rPr>
        <w:br/>
      </w:r>
    </w:p>
    <w:p w14:paraId="7149C537" w14:textId="7A41E413" w:rsidR="008009D8" w:rsidRPr="006C4AE8" w:rsidRDefault="00BA13BE" w:rsidP="00BA13BE">
      <w:pPr>
        <w:jc w:val="both"/>
        <w:rPr>
          <w:rFonts w:ascii="Arial" w:hAnsi="Arial" w:cs="Arial"/>
          <w:lang w:val="en-GB"/>
        </w:rPr>
      </w:pPr>
      <w:r w:rsidRPr="006C4AE8">
        <w:rPr>
          <w:rFonts w:ascii="Arial" w:hAnsi="Arial" w:cs="Arial"/>
          <w:lang w:val="en-GB"/>
        </w:rPr>
        <w:t>Katleen</w:t>
      </w:r>
      <w:r w:rsidR="008009D8" w:rsidRPr="006C4AE8">
        <w:rPr>
          <w:rFonts w:ascii="Arial" w:hAnsi="Arial" w:cs="Arial"/>
          <w:lang w:val="en-GB"/>
        </w:rPr>
        <w:t xml:space="preserve"> Vandriessche – communication</w:t>
      </w:r>
      <w:r w:rsidR="00974DE2" w:rsidRPr="006C4AE8">
        <w:rPr>
          <w:rFonts w:ascii="Arial" w:hAnsi="Arial" w:cs="Arial"/>
          <w:lang w:val="en-GB"/>
        </w:rPr>
        <w:t xml:space="preserve"> officer Brussels</w:t>
      </w:r>
    </w:p>
    <w:p w14:paraId="0F7D0B48" w14:textId="77777777" w:rsidR="008009D8" w:rsidRPr="006C4AE8" w:rsidRDefault="008009D8" w:rsidP="00BA13BE">
      <w:pPr>
        <w:jc w:val="both"/>
        <w:rPr>
          <w:rFonts w:ascii="Arial" w:hAnsi="Arial" w:cs="Arial"/>
          <w:lang w:val="en-GB"/>
        </w:rPr>
      </w:pPr>
      <w:r w:rsidRPr="006C4AE8">
        <w:rPr>
          <w:rFonts w:ascii="Arial" w:hAnsi="Arial" w:cs="Arial"/>
          <w:lang w:val="en-GB"/>
        </w:rPr>
        <w:t>+32 (0)496 10 28 56</w:t>
      </w:r>
    </w:p>
    <w:p w14:paraId="417AC3C1" w14:textId="7E00D51A" w:rsidR="00BA13BE" w:rsidRPr="006C4AE8" w:rsidRDefault="0047773C" w:rsidP="00BA13BE">
      <w:pPr>
        <w:jc w:val="both"/>
        <w:rPr>
          <w:rStyle w:val="Hyperlink"/>
          <w:rFonts w:ascii="Arial" w:hAnsi="Arial" w:cs="Arial"/>
          <w:lang w:val="en-GB"/>
        </w:rPr>
      </w:pPr>
      <w:hyperlink r:id="rId22" w:history="1">
        <w:r w:rsidR="00BA13BE" w:rsidRPr="006C4AE8">
          <w:rPr>
            <w:rStyle w:val="Hyperlink"/>
            <w:rFonts w:ascii="Arial" w:hAnsi="Arial" w:cs="Arial"/>
            <w:lang w:val="en-GB"/>
          </w:rPr>
          <w:t>katleenvd@gmail.com</w:t>
        </w:r>
      </w:hyperlink>
    </w:p>
    <w:p w14:paraId="7595E7EB" w14:textId="12EF0E59" w:rsidR="00756F48" w:rsidRPr="006C4AE8" w:rsidRDefault="00756F48">
      <w:pPr>
        <w:rPr>
          <w:rStyle w:val="Hyperlink"/>
          <w:rFonts w:ascii="Arial" w:hAnsi="Arial" w:cs="Arial"/>
          <w:lang w:val="en-GB"/>
        </w:rPr>
      </w:pPr>
      <w:r w:rsidRPr="006C4AE8">
        <w:rPr>
          <w:rStyle w:val="Hyperlink"/>
          <w:rFonts w:ascii="Arial" w:hAnsi="Arial" w:cs="Arial"/>
          <w:lang w:val="en-GB"/>
        </w:rPr>
        <w:br w:type="page"/>
      </w:r>
    </w:p>
    <w:p w14:paraId="1C896AB0" w14:textId="6F632F0C" w:rsidR="00756F48" w:rsidRPr="006C4AE8" w:rsidRDefault="00756F48" w:rsidP="00756F48">
      <w:pPr>
        <w:ind w:right="-64"/>
        <w:rPr>
          <w:rFonts w:ascii="Arial" w:hAnsi="Arial" w:cs="Arial"/>
          <w:b/>
          <w:lang w:val="en-GB"/>
        </w:rPr>
      </w:pPr>
      <w:r w:rsidRPr="006C4AE8">
        <w:rPr>
          <w:rFonts w:ascii="Arial" w:hAnsi="Arial" w:cs="Arial"/>
          <w:b/>
          <w:lang w:val="en-GB"/>
        </w:rPr>
        <w:t>Attachmement 1: Full festival programme</w:t>
      </w:r>
    </w:p>
    <w:tbl>
      <w:tblPr>
        <w:tblW w:w="8516" w:type="dxa"/>
        <w:tblBorders>
          <w:top w:val="nil"/>
          <w:left w:val="nil"/>
          <w:right w:val="nil"/>
        </w:tblBorders>
        <w:tblLayout w:type="fixed"/>
        <w:tblLook w:val="0000" w:firstRow="0" w:lastRow="0" w:firstColumn="0" w:lastColumn="0" w:noHBand="0" w:noVBand="0"/>
      </w:tblPr>
      <w:tblGrid>
        <w:gridCol w:w="653"/>
        <w:gridCol w:w="653"/>
        <w:gridCol w:w="7210"/>
      </w:tblGrid>
      <w:tr w:rsidR="00756F48" w:rsidRPr="006C4AE8" w14:paraId="642771CD" w14:textId="77777777" w:rsidTr="009F5F2E">
        <w:tc>
          <w:tcPr>
            <w:tcW w:w="1306" w:type="dxa"/>
            <w:gridSpan w:val="2"/>
            <w:tcBorders>
              <w:top w:val="single" w:sz="16" w:space="0" w:color="auto"/>
              <w:left w:val="single" w:sz="16" w:space="0" w:color="000000"/>
              <w:bottom w:val="single" w:sz="16" w:space="0" w:color="000000"/>
              <w:right w:val="single" w:sz="8" w:space="0" w:color="000000"/>
            </w:tcBorders>
            <w:shd w:val="clear" w:color="auto" w:fill="FFFF88"/>
            <w:tcMar>
              <w:top w:w="60" w:type="nil"/>
              <w:right w:w="60" w:type="nil"/>
            </w:tcMar>
            <w:vAlign w:val="bottom"/>
          </w:tcPr>
          <w:p w14:paraId="3601D849" w14:textId="5FBF7BAE" w:rsidR="00756F48" w:rsidRPr="006C4AE8" w:rsidRDefault="00756F48" w:rsidP="00756F48">
            <w:pPr>
              <w:widowControl w:val="0"/>
              <w:autoSpaceDE w:val="0"/>
              <w:autoSpaceDN w:val="0"/>
              <w:adjustRightInd w:val="0"/>
              <w:ind w:right="-64"/>
              <w:jc w:val="center"/>
              <w:rPr>
                <w:rFonts w:ascii="Times New Roman" w:hAnsi="Times New Roman"/>
                <w:sz w:val="20"/>
                <w:szCs w:val="20"/>
                <w:lang w:val="en-GB"/>
              </w:rPr>
            </w:pPr>
            <w:r w:rsidRPr="006C4AE8">
              <w:rPr>
                <w:rFonts w:ascii="Arial" w:hAnsi="Arial" w:cs="Arial"/>
                <w:b/>
                <w:bCs/>
                <w:sz w:val="20"/>
                <w:szCs w:val="20"/>
                <w:lang w:val="en-GB"/>
              </w:rPr>
              <w:t>18 June</w:t>
            </w:r>
          </w:p>
        </w:tc>
        <w:tc>
          <w:tcPr>
            <w:tcW w:w="7210" w:type="dxa"/>
            <w:tcBorders>
              <w:top w:val="single" w:sz="8" w:space="0" w:color="000000"/>
              <w:bottom w:val="single" w:sz="8" w:space="0" w:color="000000"/>
              <w:right w:val="single" w:sz="8" w:space="0" w:color="000000"/>
            </w:tcBorders>
            <w:tcMar>
              <w:top w:w="60" w:type="nil"/>
              <w:right w:w="60" w:type="nil"/>
            </w:tcMar>
            <w:vAlign w:val="bottom"/>
          </w:tcPr>
          <w:p w14:paraId="7FD331B9" w14:textId="77777777" w:rsidR="00756F48" w:rsidRPr="006C4AE8" w:rsidRDefault="00756F48" w:rsidP="00756F48">
            <w:pPr>
              <w:widowControl w:val="0"/>
              <w:autoSpaceDE w:val="0"/>
              <w:autoSpaceDN w:val="0"/>
              <w:adjustRightInd w:val="0"/>
              <w:ind w:right="-64"/>
              <w:rPr>
                <w:rFonts w:ascii="Helvetica" w:hAnsi="Helvetica" w:cs="Helvetica"/>
                <w:sz w:val="20"/>
                <w:szCs w:val="20"/>
                <w:lang w:val="en-GB"/>
              </w:rPr>
            </w:pPr>
          </w:p>
        </w:tc>
      </w:tr>
      <w:tr w:rsidR="009F5F2E" w:rsidRPr="006C4AE8" w14:paraId="0685EEF3" w14:textId="77777777" w:rsidTr="009F5F2E">
        <w:tblPrEx>
          <w:tblBorders>
            <w:top w:val="none" w:sz="0" w:space="0" w:color="auto"/>
          </w:tblBorders>
        </w:tblPrEx>
        <w:tc>
          <w:tcPr>
            <w:tcW w:w="653" w:type="dxa"/>
            <w:tcBorders>
              <w:left w:val="single" w:sz="8" w:space="0" w:color="000000"/>
              <w:bottom w:val="single" w:sz="8" w:space="0" w:color="000000"/>
              <w:right w:val="single" w:sz="8" w:space="0" w:color="000000"/>
            </w:tcBorders>
            <w:tcMar>
              <w:top w:w="60" w:type="nil"/>
              <w:right w:w="60" w:type="nil"/>
            </w:tcMar>
            <w:vAlign w:val="bottom"/>
          </w:tcPr>
          <w:p w14:paraId="5845BF61" w14:textId="0D783D73" w:rsidR="009F5F2E" w:rsidRPr="006C4AE8" w:rsidRDefault="009F5F2E" w:rsidP="00756F48">
            <w:pPr>
              <w:widowControl w:val="0"/>
              <w:autoSpaceDE w:val="0"/>
              <w:autoSpaceDN w:val="0"/>
              <w:adjustRightInd w:val="0"/>
              <w:ind w:right="-64"/>
              <w:jc w:val="right"/>
              <w:rPr>
                <w:rFonts w:ascii="Times New Roman" w:hAnsi="Times New Roman"/>
                <w:sz w:val="20"/>
                <w:szCs w:val="20"/>
                <w:lang w:val="en-GB"/>
              </w:rPr>
            </w:pPr>
            <w:r w:rsidRPr="006C4AE8">
              <w:rPr>
                <w:rFonts w:ascii="Arial" w:hAnsi="Arial" w:cs="Arial"/>
                <w:sz w:val="20"/>
                <w:szCs w:val="20"/>
                <w:lang w:val="en-GB"/>
              </w:rPr>
              <w:t>8:00</w:t>
            </w:r>
          </w:p>
        </w:tc>
        <w:tc>
          <w:tcPr>
            <w:tcW w:w="653" w:type="dxa"/>
            <w:tcBorders>
              <w:bottom w:val="single" w:sz="8" w:space="0" w:color="000000"/>
              <w:right w:val="single" w:sz="8" w:space="0" w:color="000000"/>
            </w:tcBorders>
            <w:tcMar>
              <w:top w:w="60" w:type="nil"/>
              <w:right w:w="60" w:type="nil"/>
            </w:tcMar>
            <w:vAlign w:val="bottom"/>
          </w:tcPr>
          <w:p w14:paraId="06CBDA63" w14:textId="42DE3BE8" w:rsidR="009F5F2E" w:rsidRPr="006C4AE8" w:rsidRDefault="009F5F2E" w:rsidP="00756F48">
            <w:pPr>
              <w:widowControl w:val="0"/>
              <w:autoSpaceDE w:val="0"/>
              <w:autoSpaceDN w:val="0"/>
              <w:adjustRightInd w:val="0"/>
              <w:ind w:right="-64"/>
              <w:jc w:val="right"/>
              <w:rPr>
                <w:rFonts w:ascii="Times New Roman" w:hAnsi="Times New Roman"/>
                <w:sz w:val="20"/>
                <w:szCs w:val="20"/>
                <w:lang w:val="en-GB"/>
              </w:rPr>
            </w:pPr>
            <w:r w:rsidRPr="006C4AE8">
              <w:rPr>
                <w:rFonts w:ascii="Arial" w:hAnsi="Arial" w:cs="Arial"/>
                <w:sz w:val="20"/>
                <w:szCs w:val="20"/>
                <w:lang w:val="en-GB"/>
              </w:rPr>
              <w:t>16:00</w:t>
            </w:r>
          </w:p>
        </w:tc>
        <w:tc>
          <w:tcPr>
            <w:tcW w:w="7210" w:type="dxa"/>
            <w:tcBorders>
              <w:bottom w:val="single" w:sz="8" w:space="0" w:color="000000"/>
              <w:right w:val="single" w:sz="8" w:space="0" w:color="000000"/>
            </w:tcBorders>
            <w:tcMar>
              <w:top w:w="60" w:type="nil"/>
              <w:right w:w="60" w:type="nil"/>
            </w:tcMar>
            <w:vAlign w:val="bottom"/>
          </w:tcPr>
          <w:p w14:paraId="5585BBE4" w14:textId="21310EB7" w:rsidR="009F5F2E" w:rsidRPr="006C4AE8" w:rsidRDefault="009F5F2E" w:rsidP="00756F48">
            <w:pPr>
              <w:widowControl w:val="0"/>
              <w:autoSpaceDE w:val="0"/>
              <w:autoSpaceDN w:val="0"/>
              <w:adjustRightInd w:val="0"/>
              <w:ind w:right="-64"/>
              <w:rPr>
                <w:rFonts w:ascii="Times New Roman" w:hAnsi="Times New Roman"/>
                <w:sz w:val="20"/>
                <w:szCs w:val="20"/>
                <w:lang w:val="en-GB"/>
              </w:rPr>
            </w:pPr>
            <w:r w:rsidRPr="006C4AE8">
              <w:rPr>
                <w:rFonts w:ascii="Arial" w:hAnsi="Arial" w:cs="Arial"/>
                <w:sz w:val="20"/>
                <w:szCs w:val="20"/>
                <w:lang w:val="en-GB"/>
              </w:rPr>
              <w:t>Participants arrival</w:t>
            </w:r>
          </w:p>
        </w:tc>
      </w:tr>
      <w:tr w:rsidR="009F5F2E" w:rsidRPr="006C4AE8" w14:paraId="0A050A0F" w14:textId="77777777" w:rsidTr="009F5F2E">
        <w:tblPrEx>
          <w:tblBorders>
            <w:top w:val="none" w:sz="0" w:space="0" w:color="auto"/>
          </w:tblBorders>
        </w:tblPrEx>
        <w:tc>
          <w:tcPr>
            <w:tcW w:w="653" w:type="dxa"/>
            <w:tcBorders>
              <w:left w:val="single" w:sz="8" w:space="0" w:color="000000"/>
              <w:bottom w:val="single" w:sz="8" w:space="0" w:color="000000"/>
              <w:right w:val="single" w:sz="8" w:space="0" w:color="000000"/>
            </w:tcBorders>
            <w:tcMar>
              <w:top w:w="60" w:type="nil"/>
              <w:right w:w="60" w:type="nil"/>
            </w:tcMar>
            <w:vAlign w:val="bottom"/>
          </w:tcPr>
          <w:p w14:paraId="5B2CA0F0" w14:textId="296924F3" w:rsidR="009F5F2E" w:rsidRPr="006C4AE8" w:rsidRDefault="009F5F2E" w:rsidP="00756F48">
            <w:pPr>
              <w:widowControl w:val="0"/>
              <w:autoSpaceDE w:val="0"/>
              <w:autoSpaceDN w:val="0"/>
              <w:adjustRightInd w:val="0"/>
              <w:ind w:right="-64"/>
              <w:jc w:val="right"/>
              <w:rPr>
                <w:rFonts w:ascii="Times New Roman" w:hAnsi="Times New Roman"/>
                <w:sz w:val="20"/>
                <w:szCs w:val="20"/>
                <w:lang w:val="en-GB"/>
              </w:rPr>
            </w:pPr>
            <w:r w:rsidRPr="006C4AE8">
              <w:rPr>
                <w:rFonts w:ascii="Arial" w:hAnsi="Arial" w:cs="Arial"/>
                <w:sz w:val="20"/>
                <w:szCs w:val="20"/>
                <w:lang w:val="en-GB"/>
              </w:rPr>
              <w:t>16:00</w:t>
            </w:r>
          </w:p>
        </w:tc>
        <w:tc>
          <w:tcPr>
            <w:tcW w:w="653" w:type="dxa"/>
            <w:tcBorders>
              <w:bottom w:val="single" w:sz="8" w:space="0" w:color="000000"/>
              <w:right w:val="single" w:sz="8" w:space="0" w:color="000000"/>
            </w:tcBorders>
            <w:tcMar>
              <w:top w:w="60" w:type="nil"/>
              <w:right w:w="60" w:type="nil"/>
            </w:tcMar>
            <w:vAlign w:val="bottom"/>
          </w:tcPr>
          <w:p w14:paraId="5A270E06" w14:textId="48396AB6" w:rsidR="009F5F2E" w:rsidRPr="006C4AE8" w:rsidRDefault="009F5F2E" w:rsidP="00756F48">
            <w:pPr>
              <w:widowControl w:val="0"/>
              <w:autoSpaceDE w:val="0"/>
              <w:autoSpaceDN w:val="0"/>
              <w:adjustRightInd w:val="0"/>
              <w:ind w:right="-64"/>
              <w:jc w:val="right"/>
              <w:rPr>
                <w:rFonts w:ascii="Times New Roman" w:hAnsi="Times New Roman"/>
                <w:sz w:val="20"/>
                <w:szCs w:val="20"/>
                <w:lang w:val="en-GB"/>
              </w:rPr>
            </w:pPr>
            <w:r w:rsidRPr="006C4AE8">
              <w:rPr>
                <w:rFonts w:ascii="Arial" w:hAnsi="Arial" w:cs="Arial"/>
                <w:sz w:val="20"/>
                <w:szCs w:val="20"/>
                <w:lang w:val="en-GB"/>
              </w:rPr>
              <w:t>20:00</w:t>
            </w:r>
          </w:p>
        </w:tc>
        <w:tc>
          <w:tcPr>
            <w:tcW w:w="7210" w:type="dxa"/>
            <w:tcBorders>
              <w:bottom w:val="single" w:sz="8" w:space="0" w:color="000000"/>
              <w:right w:val="single" w:sz="8" w:space="0" w:color="000000"/>
            </w:tcBorders>
            <w:tcMar>
              <w:top w:w="60" w:type="nil"/>
              <w:right w:w="60" w:type="nil"/>
            </w:tcMar>
            <w:vAlign w:val="bottom"/>
          </w:tcPr>
          <w:p w14:paraId="2751D92B" w14:textId="1DB4AEA8" w:rsidR="009F5F2E" w:rsidRPr="006C4AE8" w:rsidRDefault="009F5F2E" w:rsidP="00756F48">
            <w:pPr>
              <w:widowControl w:val="0"/>
              <w:autoSpaceDE w:val="0"/>
              <w:autoSpaceDN w:val="0"/>
              <w:adjustRightInd w:val="0"/>
              <w:ind w:right="-64"/>
              <w:rPr>
                <w:rFonts w:ascii="Arial" w:hAnsi="Arial" w:cs="Arial"/>
                <w:sz w:val="20"/>
                <w:szCs w:val="20"/>
                <w:lang w:val="en-GB"/>
              </w:rPr>
            </w:pPr>
            <w:r w:rsidRPr="006C4AE8">
              <w:rPr>
                <w:rFonts w:ascii="Arial" w:hAnsi="Arial" w:cs="Arial"/>
                <w:sz w:val="20"/>
                <w:szCs w:val="20"/>
                <w:lang w:val="en-GB"/>
              </w:rPr>
              <w:t>Participants registration</w:t>
            </w:r>
          </w:p>
        </w:tc>
      </w:tr>
      <w:tr w:rsidR="009F5F2E" w:rsidRPr="006C4AE8" w14:paraId="7A7D7D71" w14:textId="77777777" w:rsidTr="009F5F2E">
        <w:tblPrEx>
          <w:tblBorders>
            <w:top w:val="none" w:sz="0" w:space="0" w:color="auto"/>
          </w:tblBorders>
        </w:tblPrEx>
        <w:tc>
          <w:tcPr>
            <w:tcW w:w="653" w:type="dxa"/>
            <w:tcBorders>
              <w:left w:val="single" w:sz="8" w:space="0" w:color="000000"/>
              <w:bottom w:val="single" w:sz="8" w:space="0" w:color="000000"/>
              <w:right w:val="single" w:sz="8" w:space="0" w:color="000000"/>
            </w:tcBorders>
            <w:tcMar>
              <w:top w:w="60" w:type="nil"/>
              <w:right w:w="60" w:type="nil"/>
            </w:tcMar>
            <w:vAlign w:val="bottom"/>
          </w:tcPr>
          <w:p w14:paraId="7E5FA734" w14:textId="2571917B" w:rsidR="009F5F2E" w:rsidRPr="006C4AE8" w:rsidRDefault="009F5F2E" w:rsidP="00756F48">
            <w:pPr>
              <w:widowControl w:val="0"/>
              <w:autoSpaceDE w:val="0"/>
              <w:autoSpaceDN w:val="0"/>
              <w:adjustRightInd w:val="0"/>
              <w:ind w:right="-64"/>
              <w:jc w:val="right"/>
              <w:rPr>
                <w:rFonts w:ascii="Times New Roman" w:hAnsi="Times New Roman"/>
                <w:sz w:val="20"/>
                <w:szCs w:val="20"/>
                <w:lang w:val="en-GB"/>
              </w:rPr>
            </w:pPr>
            <w:r w:rsidRPr="006C4AE8">
              <w:rPr>
                <w:rFonts w:ascii="Arial" w:hAnsi="Arial" w:cs="Arial"/>
                <w:sz w:val="20"/>
                <w:szCs w:val="20"/>
                <w:lang w:val="en-GB"/>
              </w:rPr>
              <w:t>20:00</w:t>
            </w:r>
          </w:p>
        </w:tc>
        <w:tc>
          <w:tcPr>
            <w:tcW w:w="653" w:type="dxa"/>
            <w:tcBorders>
              <w:bottom w:val="single" w:sz="8" w:space="0" w:color="000000"/>
              <w:right w:val="single" w:sz="8" w:space="0" w:color="000000"/>
            </w:tcBorders>
            <w:tcMar>
              <w:top w:w="60" w:type="nil"/>
              <w:right w:w="60" w:type="nil"/>
            </w:tcMar>
            <w:vAlign w:val="bottom"/>
          </w:tcPr>
          <w:p w14:paraId="369E7A37" w14:textId="0355562C" w:rsidR="009F5F2E" w:rsidRPr="006C4AE8" w:rsidRDefault="009F5F2E" w:rsidP="00756F48">
            <w:pPr>
              <w:widowControl w:val="0"/>
              <w:autoSpaceDE w:val="0"/>
              <w:autoSpaceDN w:val="0"/>
              <w:adjustRightInd w:val="0"/>
              <w:ind w:right="-64"/>
              <w:jc w:val="right"/>
              <w:rPr>
                <w:rFonts w:ascii="Times New Roman" w:hAnsi="Times New Roman"/>
                <w:sz w:val="20"/>
                <w:szCs w:val="20"/>
                <w:lang w:val="en-GB"/>
              </w:rPr>
            </w:pPr>
            <w:r w:rsidRPr="006C4AE8">
              <w:rPr>
                <w:rFonts w:ascii="Arial" w:hAnsi="Arial" w:cs="Arial"/>
                <w:sz w:val="20"/>
                <w:szCs w:val="20"/>
                <w:lang w:val="en-GB"/>
              </w:rPr>
              <w:t>23:00</w:t>
            </w:r>
          </w:p>
        </w:tc>
        <w:tc>
          <w:tcPr>
            <w:tcW w:w="7210" w:type="dxa"/>
            <w:tcBorders>
              <w:bottom w:val="single" w:sz="8" w:space="0" w:color="000000"/>
              <w:right w:val="single" w:sz="8" w:space="0" w:color="000000"/>
            </w:tcBorders>
            <w:tcMar>
              <w:top w:w="60" w:type="nil"/>
              <w:right w:w="60" w:type="nil"/>
            </w:tcMar>
            <w:vAlign w:val="bottom"/>
          </w:tcPr>
          <w:p w14:paraId="78C3616D" w14:textId="0774D1FD" w:rsidR="009F5F2E" w:rsidRPr="006C4AE8" w:rsidRDefault="009F5F2E" w:rsidP="009F5F2E">
            <w:pPr>
              <w:widowControl w:val="0"/>
              <w:autoSpaceDE w:val="0"/>
              <w:autoSpaceDN w:val="0"/>
              <w:adjustRightInd w:val="0"/>
              <w:ind w:right="-64"/>
              <w:rPr>
                <w:rFonts w:ascii="Times New Roman" w:hAnsi="Times New Roman"/>
                <w:sz w:val="20"/>
                <w:szCs w:val="20"/>
                <w:lang w:val="en-GB"/>
              </w:rPr>
            </w:pPr>
            <w:r w:rsidRPr="006C4AE8">
              <w:rPr>
                <w:rFonts w:ascii="Arial" w:hAnsi="Arial" w:cs="Arial"/>
                <w:sz w:val="20"/>
                <w:szCs w:val="20"/>
                <w:lang w:val="en-GB"/>
              </w:rPr>
              <w:t>Opening and guest artist concert - Getting to know evening</w:t>
            </w:r>
          </w:p>
        </w:tc>
      </w:tr>
      <w:tr w:rsidR="00756F48" w:rsidRPr="006C4AE8" w14:paraId="32D8E958" w14:textId="77777777" w:rsidTr="009F5F2E">
        <w:tblPrEx>
          <w:tblBorders>
            <w:top w:val="none" w:sz="0" w:space="0" w:color="auto"/>
          </w:tblBorders>
        </w:tblPrEx>
        <w:tc>
          <w:tcPr>
            <w:tcW w:w="653" w:type="dxa"/>
            <w:tcBorders>
              <w:left w:val="single" w:sz="8" w:space="0" w:color="000000"/>
              <w:bottom w:val="single" w:sz="16" w:space="0" w:color="000000"/>
              <w:right w:val="single" w:sz="8" w:space="0" w:color="000000"/>
            </w:tcBorders>
            <w:tcMar>
              <w:top w:w="60" w:type="nil"/>
              <w:right w:w="60" w:type="nil"/>
            </w:tcMar>
            <w:vAlign w:val="bottom"/>
          </w:tcPr>
          <w:p w14:paraId="3B425927" w14:textId="77777777" w:rsidR="00756F48" w:rsidRPr="006C4AE8" w:rsidRDefault="00756F48" w:rsidP="00756F48">
            <w:pPr>
              <w:widowControl w:val="0"/>
              <w:autoSpaceDE w:val="0"/>
              <w:autoSpaceDN w:val="0"/>
              <w:adjustRightInd w:val="0"/>
              <w:ind w:right="-64"/>
              <w:rPr>
                <w:rFonts w:ascii="Helvetica" w:hAnsi="Helvetica" w:cs="Helvetica"/>
                <w:sz w:val="20"/>
                <w:szCs w:val="20"/>
                <w:lang w:val="en-GB"/>
              </w:rPr>
            </w:pPr>
          </w:p>
        </w:tc>
        <w:tc>
          <w:tcPr>
            <w:tcW w:w="653" w:type="dxa"/>
            <w:tcBorders>
              <w:bottom w:val="single" w:sz="16" w:space="0" w:color="000000"/>
              <w:right w:val="single" w:sz="8" w:space="0" w:color="000000"/>
            </w:tcBorders>
            <w:tcMar>
              <w:top w:w="60" w:type="nil"/>
              <w:right w:w="60" w:type="nil"/>
            </w:tcMar>
            <w:vAlign w:val="bottom"/>
          </w:tcPr>
          <w:p w14:paraId="7B6305CE" w14:textId="77777777" w:rsidR="00756F48" w:rsidRPr="006C4AE8" w:rsidRDefault="00756F48" w:rsidP="00756F48">
            <w:pPr>
              <w:widowControl w:val="0"/>
              <w:autoSpaceDE w:val="0"/>
              <w:autoSpaceDN w:val="0"/>
              <w:adjustRightInd w:val="0"/>
              <w:ind w:right="-64"/>
              <w:rPr>
                <w:rFonts w:ascii="Helvetica" w:hAnsi="Helvetica" w:cs="Helvetica"/>
                <w:sz w:val="20"/>
                <w:szCs w:val="20"/>
                <w:lang w:val="en-GB"/>
              </w:rPr>
            </w:pPr>
          </w:p>
        </w:tc>
        <w:tc>
          <w:tcPr>
            <w:tcW w:w="7210" w:type="dxa"/>
            <w:tcBorders>
              <w:bottom w:val="single" w:sz="8" w:space="0" w:color="000000"/>
              <w:right w:val="single" w:sz="8" w:space="0" w:color="000000"/>
            </w:tcBorders>
            <w:tcMar>
              <w:top w:w="60" w:type="nil"/>
              <w:right w:w="60" w:type="nil"/>
            </w:tcMar>
            <w:vAlign w:val="bottom"/>
          </w:tcPr>
          <w:p w14:paraId="20E2AB78" w14:textId="77777777" w:rsidR="00756F48" w:rsidRPr="006C4AE8" w:rsidRDefault="00756F48" w:rsidP="00756F48">
            <w:pPr>
              <w:widowControl w:val="0"/>
              <w:autoSpaceDE w:val="0"/>
              <w:autoSpaceDN w:val="0"/>
              <w:adjustRightInd w:val="0"/>
              <w:ind w:right="-64"/>
              <w:rPr>
                <w:rFonts w:ascii="Helvetica" w:hAnsi="Helvetica" w:cs="Helvetica"/>
                <w:sz w:val="20"/>
                <w:szCs w:val="20"/>
                <w:lang w:val="en-GB"/>
              </w:rPr>
            </w:pPr>
          </w:p>
        </w:tc>
      </w:tr>
      <w:tr w:rsidR="00756F48" w:rsidRPr="006C4AE8" w14:paraId="16BF5BC3" w14:textId="77777777" w:rsidTr="009F5F2E">
        <w:tblPrEx>
          <w:tblBorders>
            <w:top w:val="none" w:sz="0" w:space="0" w:color="auto"/>
          </w:tblBorders>
        </w:tblPrEx>
        <w:tc>
          <w:tcPr>
            <w:tcW w:w="1306" w:type="dxa"/>
            <w:gridSpan w:val="2"/>
            <w:tcBorders>
              <w:left w:val="single" w:sz="16" w:space="0" w:color="000000"/>
              <w:bottom w:val="single" w:sz="16" w:space="0" w:color="000000"/>
              <w:right w:val="single" w:sz="8" w:space="0" w:color="auto"/>
            </w:tcBorders>
            <w:shd w:val="clear" w:color="auto" w:fill="FFFF88"/>
            <w:tcMar>
              <w:top w:w="60" w:type="nil"/>
              <w:right w:w="60" w:type="nil"/>
            </w:tcMar>
            <w:vAlign w:val="bottom"/>
          </w:tcPr>
          <w:p w14:paraId="467CAB23" w14:textId="50529091" w:rsidR="00756F48" w:rsidRPr="006C4AE8" w:rsidRDefault="00756F48" w:rsidP="00756F48">
            <w:pPr>
              <w:widowControl w:val="0"/>
              <w:autoSpaceDE w:val="0"/>
              <w:autoSpaceDN w:val="0"/>
              <w:adjustRightInd w:val="0"/>
              <w:ind w:right="-64"/>
              <w:jc w:val="center"/>
              <w:rPr>
                <w:rFonts w:ascii="Times New Roman" w:hAnsi="Times New Roman"/>
                <w:sz w:val="20"/>
                <w:szCs w:val="20"/>
                <w:lang w:val="en-GB"/>
              </w:rPr>
            </w:pPr>
            <w:r w:rsidRPr="006C4AE8">
              <w:rPr>
                <w:rFonts w:ascii="Arial" w:hAnsi="Arial" w:cs="Arial"/>
                <w:b/>
                <w:bCs/>
                <w:sz w:val="20"/>
                <w:szCs w:val="20"/>
                <w:lang w:val="en-GB"/>
              </w:rPr>
              <w:t xml:space="preserve">19 </w:t>
            </w:r>
            <w:r w:rsidR="006C4AE8" w:rsidRPr="006C4AE8">
              <w:rPr>
                <w:rFonts w:ascii="Arial" w:hAnsi="Arial" w:cs="Arial"/>
                <w:b/>
                <w:bCs/>
                <w:sz w:val="20"/>
                <w:szCs w:val="20"/>
                <w:lang w:val="en-GB"/>
              </w:rPr>
              <w:t>June</w:t>
            </w:r>
          </w:p>
        </w:tc>
        <w:tc>
          <w:tcPr>
            <w:tcW w:w="7210" w:type="dxa"/>
            <w:tcBorders>
              <w:bottom w:val="single" w:sz="8" w:space="0" w:color="000000"/>
              <w:right w:val="single" w:sz="8" w:space="0" w:color="000000"/>
            </w:tcBorders>
            <w:tcMar>
              <w:top w:w="60" w:type="nil"/>
              <w:right w:w="60" w:type="nil"/>
            </w:tcMar>
            <w:vAlign w:val="bottom"/>
          </w:tcPr>
          <w:p w14:paraId="37BE3335" w14:textId="77777777" w:rsidR="00756F48" w:rsidRPr="006C4AE8" w:rsidRDefault="00756F48" w:rsidP="00756F48">
            <w:pPr>
              <w:widowControl w:val="0"/>
              <w:autoSpaceDE w:val="0"/>
              <w:autoSpaceDN w:val="0"/>
              <w:adjustRightInd w:val="0"/>
              <w:ind w:right="-64"/>
              <w:rPr>
                <w:rFonts w:ascii="Helvetica" w:hAnsi="Helvetica" w:cs="Helvetica"/>
                <w:sz w:val="20"/>
                <w:szCs w:val="20"/>
                <w:lang w:val="en-GB"/>
              </w:rPr>
            </w:pPr>
          </w:p>
        </w:tc>
      </w:tr>
      <w:tr w:rsidR="009F5F2E" w:rsidRPr="006C4AE8" w14:paraId="129A82E5" w14:textId="77777777" w:rsidTr="009F5F2E">
        <w:tblPrEx>
          <w:tblBorders>
            <w:top w:val="none" w:sz="0" w:space="0" w:color="auto"/>
          </w:tblBorders>
        </w:tblPrEx>
        <w:tc>
          <w:tcPr>
            <w:tcW w:w="653" w:type="dxa"/>
            <w:tcBorders>
              <w:left w:val="single" w:sz="8" w:space="0" w:color="000000"/>
              <w:bottom w:val="single" w:sz="8" w:space="0" w:color="000000"/>
              <w:right w:val="single" w:sz="8" w:space="0" w:color="000000"/>
            </w:tcBorders>
            <w:tcMar>
              <w:top w:w="60" w:type="nil"/>
              <w:right w:w="60" w:type="nil"/>
            </w:tcMar>
            <w:vAlign w:val="bottom"/>
          </w:tcPr>
          <w:p w14:paraId="463003B5" w14:textId="21B13D44" w:rsidR="009F5F2E" w:rsidRPr="006C4AE8" w:rsidRDefault="009F5F2E" w:rsidP="00756F48">
            <w:pPr>
              <w:widowControl w:val="0"/>
              <w:autoSpaceDE w:val="0"/>
              <w:autoSpaceDN w:val="0"/>
              <w:adjustRightInd w:val="0"/>
              <w:ind w:right="-64"/>
              <w:jc w:val="right"/>
              <w:rPr>
                <w:rFonts w:ascii="Arial" w:hAnsi="Arial" w:cs="Arial"/>
                <w:sz w:val="20"/>
                <w:szCs w:val="20"/>
                <w:lang w:val="en-GB"/>
              </w:rPr>
            </w:pPr>
            <w:r w:rsidRPr="006C4AE8">
              <w:rPr>
                <w:rFonts w:ascii="Arial" w:hAnsi="Arial" w:cs="Arial"/>
                <w:sz w:val="20"/>
                <w:szCs w:val="20"/>
                <w:lang w:val="en-GB"/>
              </w:rPr>
              <w:t>10:00</w:t>
            </w:r>
          </w:p>
        </w:tc>
        <w:tc>
          <w:tcPr>
            <w:tcW w:w="653" w:type="dxa"/>
            <w:tcBorders>
              <w:bottom w:val="single" w:sz="8" w:space="0" w:color="000000"/>
              <w:right w:val="single" w:sz="8" w:space="0" w:color="000000"/>
            </w:tcBorders>
            <w:tcMar>
              <w:top w:w="60" w:type="nil"/>
              <w:right w:w="60" w:type="nil"/>
            </w:tcMar>
            <w:vAlign w:val="bottom"/>
          </w:tcPr>
          <w:p w14:paraId="3B0B159D" w14:textId="2D486307" w:rsidR="009F5F2E" w:rsidRPr="006C4AE8" w:rsidRDefault="009F5F2E" w:rsidP="00756F48">
            <w:pPr>
              <w:widowControl w:val="0"/>
              <w:autoSpaceDE w:val="0"/>
              <w:autoSpaceDN w:val="0"/>
              <w:adjustRightInd w:val="0"/>
              <w:ind w:right="-64"/>
              <w:jc w:val="right"/>
              <w:rPr>
                <w:rFonts w:ascii="Arial" w:hAnsi="Arial" w:cs="Arial"/>
                <w:sz w:val="20"/>
                <w:szCs w:val="20"/>
                <w:lang w:val="en-GB"/>
              </w:rPr>
            </w:pPr>
            <w:r w:rsidRPr="006C4AE8">
              <w:rPr>
                <w:rFonts w:ascii="Arial" w:hAnsi="Arial" w:cs="Arial"/>
                <w:sz w:val="20"/>
                <w:szCs w:val="20"/>
                <w:lang w:val="en-GB"/>
              </w:rPr>
              <w:t>11:00</w:t>
            </w:r>
          </w:p>
        </w:tc>
        <w:tc>
          <w:tcPr>
            <w:tcW w:w="7210" w:type="dxa"/>
            <w:tcBorders>
              <w:bottom w:val="single" w:sz="8" w:space="0" w:color="000000"/>
              <w:right w:val="single" w:sz="8" w:space="0" w:color="000000"/>
            </w:tcBorders>
            <w:tcMar>
              <w:top w:w="60" w:type="nil"/>
              <w:right w:w="60" w:type="nil"/>
            </w:tcMar>
            <w:vAlign w:val="bottom"/>
          </w:tcPr>
          <w:p w14:paraId="3349003A" w14:textId="564AE30C" w:rsidR="009F5F2E" w:rsidRPr="006C4AE8" w:rsidRDefault="009F5F2E" w:rsidP="00756F48">
            <w:pPr>
              <w:widowControl w:val="0"/>
              <w:autoSpaceDE w:val="0"/>
              <w:autoSpaceDN w:val="0"/>
              <w:adjustRightInd w:val="0"/>
              <w:ind w:right="-64"/>
              <w:rPr>
                <w:rFonts w:ascii="Arial" w:hAnsi="Arial" w:cs="Arial"/>
                <w:sz w:val="20"/>
                <w:szCs w:val="20"/>
                <w:lang w:val="en-GB"/>
              </w:rPr>
            </w:pPr>
            <w:r w:rsidRPr="006C4AE8">
              <w:rPr>
                <w:rFonts w:ascii="Arial" w:hAnsi="Arial" w:cs="Arial"/>
                <w:sz w:val="20"/>
                <w:szCs w:val="20"/>
                <w:lang w:val="en-GB"/>
              </w:rPr>
              <w:t>Small Concert in front of the European Parliament</w:t>
            </w:r>
          </w:p>
        </w:tc>
      </w:tr>
      <w:tr w:rsidR="009F5F2E" w:rsidRPr="006C4AE8" w14:paraId="62C97170" w14:textId="77777777" w:rsidTr="009F5F2E">
        <w:tblPrEx>
          <w:tblBorders>
            <w:top w:val="none" w:sz="0" w:space="0" w:color="auto"/>
          </w:tblBorders>
        </w:tblPrEx>
        <w:tc>
          <w:tcPr>
            <w:tcW w:w="653" w:type="dxa"/>
            <w:tcBorders>
              <w:left w:val="single" w:sz="8" w:space="0" w:color="000000"/>
              <w:bottom w:val="single" w:sz="8" w:space="0" w:color="000000"/>
              <w:right w:val="single" w:sz="8" w:space="0" w:color="000000"/>
            </w:tcBorders>
            <w:tcMar>
              <w:top w:w="60" w:type="nil"/>
              <w:right w:w="60" w:type="nil"/>
            </w:tcMar>
            <w:vAlign w:val="bottom"/>
          </w:tcPr>
          <w:p w14:paraId="4C9C4C27" w14:textId="04459581" w:rsidR="009F5F2E" w:rsidRPr="006C4AE8" w:rsidRDefault="009F5F2E" w:rsidP="00756F48">
            <w:pPr>
              <w:widowControl w:val="0"/>
              <w:autoSpaceDE w:val="0"/>
              <w:autoSpaceDN w:val="0"/>
              <w:adjustRightInd w:val="0"/>
              <w:ind w:right="-64"/>
              <w:jc w:val="right"/>
              <w:rPr>
                <w:rFonts w:ascii="Arial" w:hAnsi="Arial" w:cs="Arial"/>
                <w:sz w:val="20"/>
                <w:szCs w:val="20"/>
                <w:lang w:val="en-GB"/>
              </w:rPr>
            </w:pPr>
            <w:r w:rsidRPr="006C4AE8">
              <w:rPr>
                <w:rFonts w:ascii="Arial" w:hAnsi="Arial" w:cs="Arial"/>
                <w:sz w:val="20"/>
                <w:szCs w:val="20"/>
                <w:lang w:val="en-GB"/>
              </w:rPr>
              <w:t>10.00</w:t>
            </w:r>
          </w:p>
        </w:tc>
        <w:tc>
          <w:tcPr>
            <w:tcW w:w="653" w:type="dxa"/>
            <w:tcBorders>
              <w:bottom w:val="single" w:sz="8" w:space="0" w:color="000000"/>
              <w:right w:val="single" w:sz="8" w:space="0" w:color="000000"/>
            </w:tcBorders>
            <w:tcMar>
              <w:top w:w="60" w:type="nil"/>
              <w:right w:w="60" w:type="nil"/>
            </w:tcMar>
            <w:vAlign w:val="bottom"/>
          </w:tcPr>
          <w:p w14:paraId="23226084" w14:textId="1B2B24CE" w:rsidR="009F5F2E" w:rsidRPr="006C4AE8" w:rsidRDefault="009F5F2E" w:rsidP="00756F48">
            <w:pPr>
              <w:widowControl w:val="0"/>
              <w:autoSpaceDE w:val="0"/>
              <w:autoSpaceDN w:val="0"/>
              <w:adjustRightInd w:val="0"/>
              <w:ind w:right="-64"/>
              <w:jc w:val="right"/>
              <w:rPr>
                <w:rFonts w:ascii="Arial" w:hAnsi="Arial" w:cs="Arial"/>
                <w:sz w:val="20"/>
                <w:szCs w:val="20"/>
                <w:lang w:val="en-GB"/>
              </w:rPr>
            </w:pPr>
            <w:r w:rsidRPr="006C4AE8">
              <w:rPr>
                <w:rFonts w:ascii="Arial" w:hAnsi="Arial" w:cs="Arial"/>
                <w:sz w:val="20"/>
                <w:szCs w:val="20"/>
                <w:lang w:val="en-GB"/>
              </w:rPr>
              <w:t>20:00</w:t>
            </w:r>
          </w:p>
        </w:tc>
        <w:tc>
          <w:tcPr>
            <w:tcW w:w="7210" w:type="dxa"/>
            <w:tcBorders>
              <w:bottom w:val="single" w:sz="8" w:space="0" w:color="000000"/>
              <w:right w:val="single" w:sz="8" w:space="0" w:color="000000"/>
            </w:tcBorders>
            <w:tcMar>
              <w:top w:w="60" w:type="nil"/>
              <w:right w:w="60" w:type="nil"/>
            </w:tcMar>
            <w:vAlign w:val="bottom"/>
          </w:tcPr>
          <w:p w14:paraId="78DD7474" w14:textId="005BEB14" w:rsidR="009F5F2E" w:rsidRPr="006C4AE8" w:rsidRDefault="009F5F2E" w:rsidP="00756F48">
            <w:pPr>
              <w:widowControl w:val="0"/>
              <w:autoSpaceDE w:val="0"/>
              <w:autoSpaceDN w:val="0"/>
              <w:adjustRightInd w:val="0"/>
              <w:ind w:right="-64"/>
              <w:rPr>
                <w:rFonts w:ascii="Arial" w:hAnsi="Arial" w:cs="Arial"/>
                <w:sz w:val="20"/>
                <w:szCs w:val="20"/>
                <w:lang w:val="en-GB"/>
              </w:rPr>
            </w:pPr>
            <w:r w:rsidRPr="006C4AE8">
              <w:rPr>
                <w:rFonts w:ascii="Arial" w:hAnsi="Arial" w:cs="Arial"/>
                <w:sz w:val="20"/>
                <w:szCs w:val="20"/>
                <w:lang w:val="en-GB"/>
              </w:rPr>
              <w:t>Literary and artistic activities in Muntpunt library</w:t>
            </w:r>
          </w:p>
        </w:tc>
      </w:tr>
      <w:tr w:rsidR="009F5F2E" w:rsidRPr="006C4AE8" w14:paraId="599DACAA" w14:textId="77777777" w:rsidTr="009F5F2E">
        <w:tblPrEx>
          <w:tblBorders>
            <w:top w:val="none" w:sz="0" w:space="0" w:color="auto"/>
          </w:tblBorders>
        </w:tblPrEx>
        <w:tc>
          <w:tcPr>
            <w:tcW w:w="653" w:type="dxa"/>
            <w:tcBorders>
              <w:left w:val="single" w:sz="8" w:space="0" w:color="000000"/>
              <w:bottom w:val="single" w:sz="8" w:space="0" w:color="000000"/>
              <w:right w:val="single" w:sz="8" w:space="0" w:color="000000"/>
            </w:tcBorders>
            <w:tcMar>
              <w:top w:w="60" w:type="nil"/>
              <w:right w:w="60" w:type="nil"/>
            </w:tcMar>
            <w:vAlign w:val="bottom"/>
          </w:tcPr>
          <w:p w14:paraId="6511B3B8" w14:textId="3C724907" w:rsidR="009F5F2E" w:rsidRPr="006C4AE8" w:rsidRDefault="009F5F2E" w:rsidP="00756F48">
            <w:pPr>
              <w:widowControl w:val="0"/>
              <w:autoSpaceDE w:val="0"/>
              <w:autoSpaceDN w:val="0"/>
              <w:adjustRightInd w:val="0"/>
              <w:ind w:right="-64"/>
              <w:jc w:val="right"/>
              <w:rPr>
                <w:rFonts w:ascii="Arial" w:hAnsi="Arial" w:cs="Arial"/>
                <w:sz w:val="20"/>
                <w:szCs w:val="20"/>
                <w:lang w:val="en-GB"/>
              </w:rPr>
            </w:pPr>
            <w:r w:rsidRPr="006C4AE8">
              <w:rPr>
                <w:rFonts w:ascii="Arial" w:hAnsi="Arial" w:cs="Arial"/>
                <w:sz w:val="20"/>
                <w:szCs w:val="20"/>
                <w:lang w:val="en-GB"/>
              </w:rPr>
              <w:t>12:00</w:t>
            </w:r>
          </w:p>
        </w:tc>
        <w:tc>
          <w:tcPr>
            <w:tcW w:w="653" w:type="dxa"/>
            <w:tcBorders>
              <w:bottom w:val="single" w:sz="8" w:space="0" w:color="000000"/>
              <w:right w:val="single" w:sz="8" w:space="0" w:color="000000"/>
            </w:tcBorders>
            <w:tcMar>
              <w:top w:w="60" w:type="nil"/>
              <w:right w:w="60" w:type="nil"/>
            </w:tcMar>
            <w:vAlign w:val="bottom"/>
          </w:tcPr>
          <w:p w14:paraId="73289878" w14:textId="4A87F04F" w:rsidR="009F5F2E" w:rsidRPr="006C4AE8" w:rsidRDefault="009F5F2E" w:rsidP="00756F48">
            <w:pPr>
              <w:widowControl w:val="0"/>
              <w:autoSpaceDE w:val="0"/>
              <w:autoSpaceDN w:val="0"/>
              <w:adjustRightInd w:val="0"/>
              <w:ind w:right="-64"/>
              <w:jc w:val="right"/>
              <w:rPr>
                <w:rFonts w:ascii="Arial" w:hAnsi="Arial" w:cs="Arial"/>
                <w:sz w:val="20"/>
                <w:szCs w:val="20"/>
                <w:lang w:val="en-GB"/>
              </w:rPr>
            </w:pPr>
            <w:r w:rsidRPr="006C4AE8">
              <w:rPr>
                <w:rFonts w:ascii="Arial" w:hAnsi="Arial" w:cs="Arial"/>
                <w:sz w:val="20"/>
                <w:szCs w:val="20"/>
                <w:lang w:val="en-GB"/>
              </w:rPr>
              <w:t>14:00</w:t>
            </w:r>
          </w:p>
        </w:tc>
        <w:tc>
          <w:tcPr>
            <w:tcW w:w="7210" w:type="dxa"/>
            <w:tcBorders>
              <w:bottom w:val="single" w:sz="8" w:space="0" w:color="000000"/>
              <w:right w:val="single" w:sz="8" w:space="0" w:color="000000"/>
            </w:tcBorders>
            <w:tcMar>
              <w:top w:w="60" w:type="nil"/>
              <w:right w:w="60" w:type="nil"/>
            </w:tcMar>
            <w:vAlign w:val="bottom"/>
          </w:tcPr>
          <w:p w14:paraId="776E32BE" w14:textId="11212738" w:rsidR="009F5F2E" w:rsidRPr="006C4AE8" w:rsidRDefault="009F5F2E" w:rsidP="00756F48">
            <w:pPr>
              <w:widowControl w:val="0"/>
              <w:autoSpaceDE w:val="0"/>
              <w:autoSpaceDN w:val="0"/>
              <w:adjustRightInd w:val="0"/>
              <w:ind w:right="-64"/>
              <w:rPr>
                <w:rFonts w:ascii="Arial" w:hAnsi="Arial" w:cs="Arial"/>
                <w:sz w:val="20"/>
                <w:szCs w:val="20"/>
                <w:lang w:val="en-GB"/>
              </w:rPr>
            </w:pPr>
            <w:r w:rsidRPr="006C4AE8">
              <w:rPr>
                <w:rFonts w:ascii="Arial" w:hAnsi="Arial" w:cs="Arial"/>
                <w:sz w:val="20"/>
                <w:szCs w:val="20"/>
                <w:lang w:val="en-GB"/>
              </w:rPr>
              <w:t xml:space="preserve">Flash mobs - Smaller concerts at various places in the city </w:t>
            </w:r>
            <w:r w:rsidR="006C4AE8" w:rsidRPr="006C4AE8">
              <w:rPr>
                <w:rFonts w:ascii="Arial" w:hAnsi="Arial" w:cs="Arial"/>
                <w:sz w:val="20"/>
                <w:szCs w:val="20"/>
                <w:lang w:val="en-GB"/>
              </w:rPr>
              <w:t>centre</w:t>
            </w:r>
            <w:r w:rsidRPr="006C4AE8">
              <w:rPr>
                <w:rFonts w:ascii="Arial" w:hAnsi="Arial" w:cs="Arial"/>
                <w:sz w:val="20"/>
                <w:szCs w:val="20"/>
                <w:lang w:val="en-GB"/>
              </w:rPr>
              <w:t xml:space="preserve"> (Muntpunt, Ravenstein, Rue aux choux, Place Sainte-Catherine,</w:t>
            </w:r>
          </w:p>
        </w:tc>
      </w:tr>
      <w:tr w:rsidR="009F5F2E" w:rsidRPr="006C4AE8" w14:paraId="716937BE" w14:textId="77777777" w:rsidTr="009F5F2E">
        <w:tblPrEx>
          <w:tblBorders>
            <w:top w:val="none" w:sz="0" w:space="0" w:color="auto"/>
          </w:tblBorders>
        </w:tblPrEx>
        <w:tc>
          <w:tcPr>
            <w:tcW w:w="653" w:type="dxa"/>
            <w:tcBorders>
              <w:left w:val="single" w:sz="8" w:space="0" w:color="000000"/>
              <w:bottom w:val="single" w:sz="8" w:space="0" w:color="000000"/>
              <w:right w:val="single" w:sz="8" w:space="0" w:color="000000"/>
            </w:tcBorders>
            <w:tcMar>
              <w:top w:w="60" w:type="nil"/>
              <w:right w:w="60" w:type="nil"/>
            </w:tcMar>
            <w:vAlign w:val="bottom"/>
          </w:tcPr>
          <w:p w14:paraId="10F5E986" w14:textId="34F6EE55" w:rsidR="009F5F2E" w:rsidRPr="006C4AE8" w:rsidRDefault="009F5F2E" w:rsidP="00756F48">
            <w:pPr>
              <w:widowControl w:val="0"/>
              <w:autoSpaceDE w:val="0"/>
              <w:autoSpaceDN w:val="0"/>
              <w:adjustRightInd w:val="0"/>
              <w:ind w:right="-64"/>
              <w:jc w:val="right"/>
              <w:rPr>
                <w:rFonts w:ascii="Arial" w:hAnsi="Arial" w:cs="Arial"/>
                <w:sz w:val="20"/>
                <w:szCs w:val="20"/>
                <w:lang w:val="en-GB"/>
              </w:rPr>
            </w:pPr>
            <w:r w:rsidRPr="006C4AE8">
              <w:rPr>
                <w:rFonts w:ascii="Arial" w:hAnsi="Arial" w:cs="Arial"/>
                <w:sz w:val="20"/>
                <w:szCs w:val="20"/>
                <w:lang w:val="en-GB"/>
              </w:rPr>
              <w:t>14:00</w:t>
            </w:r>
          </w:p>
        </w:tc>
        <w:tc>
          <w:tcPr>
            <w:tcW w:w="653" w:type="dxa"/>
            <w:tcBorders>
              <w:bottom w:val="single" w:sz="8" w:space="0" w:color="000000"/>
              <w:right w:val="single" w:sz="8" w:space="0" w:color="000000"/>
            </w:tcBorders>
            <w:tcMar>
              <w:top w:w="60" w:type="nil"/>
              <w:right w:w="60" w:type="nil"/>
            </w:tcMar>
            <w:vAlign w:val="bottom"/>
          </w:tcPr>
          <w:p w14:paraId="450C8582" w14:textId="360C77FB" w:rsidR="009F5F2E" w:rsidRPr="006C4AE8" w:rsidRDefault="009F5F2E" w:rsidP="00756F48">
            <w:pPr>
              <w:widowControl w:val="0"/>
              <w:autoSpaceDE w:val="0"/>
              <w:autoSpaceDN w:val="0"/>
              <w:adjustRightInd w:val="0"/>
              <w:ind w:right="-64"/>
              <w:jc w:val="right"/>
              <w:rPr>
                <w:rFonts w:ascii="Arial" w:hAnsi="Arial" w:cs="Arial"/>
                <w:sz w:val="20"/>
                <w:szCs w:val="20"/>
                <w:lang w:val="en-GB"/>
              </w:rPr>
            </w:pPr>
            <w:r w:rsidRPr="006C4AE8">
              <w:rPr>
                <w:rFonts w:ascii="Arial" w:hAnsi="Arial" w:cs="Arial"/>
                <w:sz w:val="20"/>
                <w:szCs w:val="20"/>
                <w:lang w:val="en-GB"/>
              </w:rPr>
              <w:t>17:00</w:t>
            </w:r>
          </w:p>
        </w:tc>
        <w:tc>
          <w:tcPr>
            <w:tcW w:w="7210" w:type="dxa"/>
            <w:tcBorders>
              <w:bottom w:val="single" w:sz="8" w:space="0" w:color="000000"/>
              <w:right w:val="single" w:sz="8" w:space="0" w:color="000000"/>
            </w:tcBorders>
            <w:tcMar>
              <w:top w:w="60" w:type="nil"/>
              <w:right w:w="60" w:type="nil"/>
            </w:tcMar>
            <w:vAlign w:val="bottom"/>
          </w:tcPr>
          <w:p w14:paraId="0C6A9F2D" w14:textId="661BF6F6" w:rsidR="009F5F2E" w:rsidRPr="006C4AE8" w:rsidRDefault="009F5F2E" w:rsidP="00756F48">
            <w:pPr>
              <w:widowControl w:val="0"/>
              <w:autoSpaceDE w:val="0"/>
              <w:autoSpaceDN w:val="0"/>
              <w:adjustRightInd w:val="0"/>
              <w:ind w:right="-64"/>
              <w:rPr>
                <w:rFonts w:ascii="Arial" w:hAnsi="Arial" w:cs="Arial"/>
                <w:sz w:val="20"/>
                <w:szCs w:val="20"/>
                <w:lang w:val="en-GB"/>
              </w:rPr>
            </w:pPr>
            <w:r w:rsidRPr="006C4AE8">
              <w:rPr>
                <w:rFonts w:ascii="Arial" w:hAnsi="Arial" w:cs="Arial"/>
                <w:sz w:val="20"/>
                <w:szCs w:val="20"/>
                <w:lang w:val="en-GB"/>
              </w:rPr>
              <w:t>Rehearsal for dancers</w:t>
            </w:r>
          </w:p>
        </w:tc>
      </w:tr>
      <w:tr w:rsidR="009F5F2E" w:rsidRPr="006C4AE8" w14:paraId="48236D1D" w14:textId="77777777" w:rsidTr="009F5F2E">
        <w:tblPrEx>
          <w:tblBorders>
            <w:top w:val="none" w:sz="0" w:space="0" w:color="auto"/>
          </w:tblBorders>
        </w:tblPrEx>
        <w:tc>
          <w:tcPr>
            <w:tcW w:w="653" w:type="dxa"/>
            <w:tcBorders>
              <w:left w:val="single" w:sz="8" w:space="0" w:color="000000"/>
              <w:bottom w:val="single" w:sz="8" w:space="0" w:color="000000"/>
              <w:right w:val="single" w:sz="8" w:space="0" w:color="000000"/>
            </w:tcBorders>
            <w:tcMar>
              <w:top w:w="60" w:type="nil"/>
              <w:right w:w="60" w:type="nil"/>
            </w:tcMar>
            <w:vAlign w:val="bottom"/>
          </w:tcPr>
          <w:p w14:paraId="6C8C6F47" w14:textId="3A75862E" w:rsidR="009F5F2E" w:rsidRPr="006C4AE8" w:rsidRDefault="009F5F2E" w:rsidP="00756F48">
            <w:pPr>
              <w:widowControl w:val="0"/>
              <w:autoSpaceDE w:val="0"/>
              <w:autoSpaceDN w:val="0"/>
              <w:adjustRightInd w:val="0"/>
              <w:ind w:right="-64"/>
              <w:jc w:val="right"/>
              <w:rPr>
                <w:rFonts w:ascii="Arial" w:hAnsi="Arial" w:cs="Arial"/>
                <w:sz w:val="20"/>
                <w:szCs w:val="20"/>
                <w:lang w:val="en-GB"/>
              </w:rPr>
            </w:pPr>
            <w:r w:rsidRPr="006C4AE8">
              <w:rPr>
                <w:rFonts w:ascii="Arial" w:hAnsi="Arial" w:cs="Arial"/>
                <w:sz w:val="20"/>
                <w:szCs w:val="20"/>
                <w:lang w:val="en-GB"/>
              </w:rPr>
              <w:t>17:00</w:t>
            </w:r>
          </w:p>
        </w:tc>
        <w:tc>
          <w:tcPr>
            <w:tcW w:w="653" w:type="dxa"/>
            <w:tcBorders>
              <w:bottom w:val="single" w:sz="8" w:space="0" w:color="000000"/>
              <w:right w:val="single" w:sz="8" w:space="0" w:color="000000"/>
            </w:tcBorders>
            <w:tcMar>
              <w:top w:w="60" w:type="nil"/>
              <w:right w:w="60" w:type="nil"/>
            </w:tcMar>
            <w:vAlign w:val="bottom"/>
          </w:tcPr>
          <w:p w14:paraId="6295EF5A" w14:textId="05541C47" w:rsidR="009F5F2E" w:rsidRPr="006C4AE8" w:rsidRDefault="009F5F2E" w:rsidP="00756F48">
            <w:pPr>
              <w:widowControl w:val="0"/>
              <w:autoSpaceDE w:val="0"/>
              <w:autoSpaceDN w:val="0"/>
              <w:adjustRightInd w:val="0"/>
              <w:ind w:right="-64"/>
              <w:jc w:val="right"/>
              <w:rPr>
                <w:rFonts w:ascii="Arial" w:hAnsi="Arial" w:cs="Arial"/>
                <w:sz w:val="20"/>
                <w:szCs w:val="20"/>
                <w:lang w:val="en-GB"/>
              </w:rPr>
            </w:pPr>
            <w:r w:rsidRPr="006C4AE8">
              <w:rPr>
                <w:rFonts w:ascii="Arial" w:hAnsi="Arial" w:cs="Arial"/>
                <w:sz w:val="20"/>
                <w:szCs w:val="20"/>
                <w:lang w:val="en-GB"/>
              </w:rPr>
              <w:t>20:00</w:t>
            </w:r>
          </w:p>
        </w:tc>
        <w:tc>
          <w:tcPr>
            <w:tcW w:w="7210" w:type="dxa"/>
            <w:tcBorders>
              <w:bottom w:val="single" w:sz="8" w:space="0" w:color="000000"/>
              <w:right w:val="single" w:sz="8" w:space="0" w:color="000000"/>
            </w:tcBorders>
            <w:tcMar>
              <w:top w:w="60" w:type="nil"/>
              <w:right w:w="60" w:type="nil"/>
            </w:tcMar>
            <w:vAlign w:val="bottom"/>
          </w:tcPr>
          <w:p w14:paraId="2D0C3394" w14:textId="126E9F8E" w:rsidR="009F5F2E" w:rsidRPr="006C4AE8" w:rsidRDefault="009F5F2E" w:rsidP="00756F48">
            <w:pPr>
              <w:widowControl w:val="0"/>
              <w:autoSpaceDE w:val="0"/>
              <w:autoSpaceDN w:val="0"/>
              <w:adjustRightInd w:val="0"/>
              <w:ind w:right="-64"/>
              <w:rPr>
                <w:rFonts w:ascii="Arial" w:hAnsi="Arial" w:cs="Arial"/>
                <w:sz w:val="20"/>
                <w:szCs w:val="20"/>
                <w:lang w:val="en-GB"/>
              </w:rPr>
            </w:pPr>
            <w:r w:rsidRPr="006C4AE8">
              <w:rPr>
                <w:rFonts w:ascii="Arial" w:hAnsi="Arial" w:cs="Arial"/>
                <w:sz w:val="20"/>
                <w:szCs w:val="20"/>
                <w:lang w:val="en-GB"/>
              </w:rPr>
              <w:t>Rehearsal for choirs</w:t>
            </w:r>
          </w:p>
        </w:tc>
      </w:tr>
      <w:tr w:rsidR="009F5F2E" w:rsidRPr="006C4AE8" w14:paraId="69C40A4C" w14:textId="77777777" w:rsidTr="009F5F2E">
        <w:tblPrEx>
          <w:tblBorders>
            <w:top w:val="none" w:sz="0" w:space="0" w:color="auto"/>
          </w:tblBorders>
        </w:tblPrEx>
        <w:tc>
          <w:tcPr>
            <w:tcW w:w="653" w:type="dxa"/>
            <w:tcBorders>
              <w:left w:val="single" w:sz="8" w:space="0" w:color="000000"/>
              <w:bottom w:val="single" w:sz="8" w:space="0" w:color="000000"/>
              <w:right w:val="single" w:sz="8" w:space="0" w:color="000000"/>
            </w:tcBorders>
            <w:tcMar>
              <w:top w:w="60" w:type="nil"/>
              <w:right w:w="60" w:type="nil"/>
            </w:tcMar>
            <w:vAlign w:val="bottom"/>
          </w:tcPr>
          <w:p w14:paraId="121DBBCB" w14:textId="4948A211" w:rsidR="009F5F2E" w:rsidRPr="006C4AE8" w:rsidRDefault="009F5F2E" w:rsidP="00756F48">
            <w:pPr>
              <w:widowControl w:val="0"/>
              <w:autoSpaceDE w:val="0"/>
              <w:autoSpaceDN w:val="0"/>
              <w:adjustRightInd w:val="0"/>
              <w:ind w:right="-64"/>
              <w:jc w:val="right"/>
              <w:rPr>
                <w:rFonts w:ascii="Arial" w:hAnsi="Arial" w:cs="Arial"/>
                <w:sz w:val="20"/>
                <w:szCs w:val="20"/>
                <w:lang w:val="en-GB"/>
              </w:rPr>
            </w:pPr>
            <w:r w:rsidRPr="006C4AE8">
              <w:rPr>
                <w:rFonts w:ascii="Arial" w:hAnsi="Arial" w:cs="Arial"/>
                <w:sz w:val="20"/>
                <w:szCs w:val="20"/>
                <w:lang w:val="en-GB"/>
              </w:rPr>
              <w:t>20:00</w:t>
            </w:r>
          </w:p>
        </w:tc>
        <w:tc>
          <w:tcPr>
            <w:tcW w:w="653" w:type="dxa"/>
            <w:tcBorders>
              <w:bottom w:val="single" w:sz="8" w:space="0" w:color="000000"/>
              <w:right w:val="single" w:sz="8" w:space="0" w:color="000000"/>
            </w:tcBorders>
            <w:tcMar>
              <w:top w:w="60" w:type="nil"/>
              <w:right w:w="60" w:type="nil"/>
            </w:tcMar>
            <w:vAlign w:val="bottom"/>
          </w:tcPr>
          <w:p w14:paraId="19BA0E73" w14:textId="41A6DCE6" w:rsidR="009F5F2E" w:rsidRPr="006C4AE8" w:rsidRDefault="009F5F2E" w:rsidP="00756F48">
            <w:pPr>
              <w:widowControl w:val="0"/>
              <w:autoSpaceDE w:val="0"/>
              <w:autoSpaceDN w:val="0"/>
              <w:adjustRightInd w:val="0"/>
              <w:ind w:right="-64"/>
              <w:jc w:val="right"/>
              <w:rPr>
                <w:rFonts w:ascii="Arial" w:hAnsi="Arial" w:cs="Arial"/>
                <w:sz w:val="20"/>
                <w:szCs w:val="20"/>
                <w:lang w:val="en-GB"/>
              </w:rPr>
            </w:pPr>
            <w:r w:rsidRPr="006C4AE8">
              <w:rPr>
                <w:rFonts w:ascii="Arial" w:hAnsi="Arial" w:cs="Arial"/>
                <w:sz w:val="20"/>
                <w:szCs w:val="20"/>
                <w:lang w:val="en-GB"/>
              </w:rPr>
              <w:t>22:00</w:t>
            </w:r>
          </w:p>
        </w:tc>
        <w:tc>
          <w:tcPr>
            <w:tcW w:w="7210" w:type="dxa"/>
            <w:tcBorders>
              <w:bottom w:val="single" w:sz="8" w:space="0" w:color="000000"/>
              <w:right w:val="single" w:sz="8" w:space="0" w:color="000000"/>
            </w:tcBorders>
            <w:tcMar>
              <w:top w:w="60" w:type="nil"/>
              <w:right w:w="60" w:type="nil"/>
            </w:tcMar>
            <w:vAlign w:val="bottom"/>
          </w:tcPr>
          <w:p w14:paraId="11C911FE" w14:textId="198DDE67" w:rsidR="009F5F2E" w:rsidRPr="006C4AE8" w:rsidRDefault="009F5F2E" w:rsidP="00756F48">
            <w:pPr>
              <w:widowControl w:val="0"/>
              <w:autoSpaceDE w:val="0"/>
              <w:autoSpaceDN w:val="0"/>
              <w:adjustRightInd w:val="0"/>
              <w:ind w:right="-64"/>
              <w:rPr>
                <w:rFonts w:ascii="Arial" w:hAnsi="Arial" w:cs="Arial"/>
                <w:sz w:val="20"/>
                <w:szCs w:val="20"/>
                <w:lang w:val="en-GB"/>
              </w:rPr>
            </w:pPr>
            <w:r w:rsidRPr="006C4AE8">
              <w:rPr>
                <w:rFonts w:ascii="Arial" w:hAnsi="Arial" w:cs="Arial"/>
                <w:sz w:val="20"/>
                <w:szCs w:val="20"/>
                <w:lang w:val="en-GB"/>
              </w:rPr>
              <w:t xml:space="preserve">Performance by the Brussels Latvian Theater “Vēlreiz Silmačos” in Woluwe St.Lambert Community </w:t>
            </w:r>
            <w:r w:rsidR="006C4AE8" w:rsidRPr="006C4AE8">
              <w:rPr>
                <w:rFonts w:ascii="Arial" w:hAnsi="Arial" w:cs="Arial"/>
                <w:sz w:val="20"/>
                <w:szCs w:val="20"/>
                <w:lang w:val="en-GB"/>
              </w:rPr>
              <w:t>Centre</w:t>
            </w:r>
          </w:p>
        </w:tc>
      </w:tr>
      <w:tr w:rsidR="009F5F2E" w:rsidRPr="006C4AE8" w14:paraId="1B67FC47" w14:textId="77777777" w:rsidTr="009F5F2E">
        <w:tblPrEx>
          <w:tblBorders>
            <w:top w:val="none" w:sz="0" w:space="0" w:color="auto"/>
          </w:tblBorders>
        </w:tblPrEx>
        <w:tc>
          <w:tcPr>
            <w:tcW w:w="653" w:type="dxa"/>
            <w:tcBorders>
              <w:left w:val="single" w:sz="8" w:space="0" w:color="000000"/>
              <w:bottom w:val="single" w:sz="8" w:space="0" w:color="000000"/>
              <w:right w:val="single" w:sz="8" w:space="0" w:color="000000"/>
            </w:tcBorders>
            <w:tcMar>
              <w:top w:w="60" w:type="nil"/>
              <w:right w:w="60" w:type="nil"/>
            </w:tcMar>
            <w:vAlign w:val="bottom"/>
          </w:tcPr>
          <w:p w14:paraId="20CBFB53" w14:textId="4459E4DA" w:rsidR="009F5F2E" w:rsidRPr="006C4AE8" w:rsidRDefault="009F5F2E" w:rsidP="00756F48">
            <w:pPr>
              <w:widowControl w:val="0"/>
              <w:autoSpaceDE w:val="0"/>
              <w:autoSpaceDN w:val="0"/>
              <w:adjustRightInd w:val="0"/>
              <w:ind w:right="-64"/>
              <w:jc w:val="right"/>
              <w:rPr>
                <w:rFonts w:ascii="Arial" w:hAnsi="Arial" w:cs="Arial"/>
                <w:sz w:val="20"/>
                <w:szCs w:val="20"/>
                <w:lang w:val="en-GB"/>
              </w:rPr>
            </w:pPr>
            <w:r w:rsidRPr="006C4AE8">
              <w:rPr>
                <w:rFonts w:ascii="Arial" w:hAnsi="Arial" w:cs="Arial"/>
                <w:sz w:val="20"/>
                <w:szCs w:val="20"/>
                <w:lang w:val="en-GB"/>
              </w:rPr>
              <w:t>21:00</w:t>
            </w:r>
          </w:p>
        </w:tc>
        <w:tc>
          <w:tcPr>
            <w:tcW w:w="653" w:type="dxa"/>
            <w:tcBorders>
              <w:bottom w:val="single" w:sz="8" w:space="0" w:color="000000"/>
              <w:right w:val="single" w:sz="8" w:space="0" w:color="000000"/>
            </w:tcBorders>
            <w:tcMar>
              <w:top w:w="60" w:type="nil"/>
              <w:right w:w="60" w:type="nil"/>
            </w:tcMar>
            <w:vAlign w:val="bottom"/>
          </w:tcPr>
          <w:p w14:paraId="4C756057" w14:textId="5DAB3D8E" w:rsidR="009F5F2E" w:rsidRPr="006C4AE8" w:rsidRDefault="009F5F2E" w:rsidP="00756F48">
            <w:pPr>
              <w:widowControl w:val="0"/>
              <w:autoSpaceDE w:val="0"/>
              <w:autoSpaceDN w:val="0"/>
              <w:adjustRightInd w:val="0"/>
              <w:ind w:right="-64"/>
              <w:jc w:val="right"/>
              <w:rPr>
                <w:rFonts w:ascii="Arial" w:hAnsi="Arial" w:cs="Arial"/>
                <w:sz w:val="20"/>
                <w:szCs w:val="20"/>
                <w:lang w:val="en-GB"/>
              </w:rPr>
            </w:pPr>
            <w:r w:rsidRPr="006C4AE8">
              <w:rPr>
                <w:rFonts w:ascii="Arial" w:hAnsi="Arial" w:cs="Arial"/>
                <w:sz w:val="20"/>
                <w:szCs w:val="20"/>
                <w:lang w:val="en-GB"/>
              </w:rPr>
              <w:t>0:00</w:t>
            </w:r>
          </w:p>
        </w:tc>
        <w:tc>
          <w:tcPr>
            <w:tcW w:w="7210" w:type="dxa"/>
            <w:tcBorders>
              <w:bottom w:val="single" w:sz="8" w:space="0" w:color="000000"/>
              <w:right w:val="single" w:sz="8" w:space="0" w:color="000000"/>
            </w:tcBorders>
            <w:tcMar>
              <w:top w:w="60" w:type="nil"/>
              <w:right w:w="60" w:type="nil"/>
            </w:tcMar>
            <w:vAlign w:val="bottom"/>
          </w:tcPr>
          <w:p w14:paraId="4DFDC47E" w14:textId="7D7B8A47" w:rsidR="009F5F2E" w:rsidRPr="006C4AE8" w:rsidRDefault="009F5F2E" w:rsidP="009F5F2E">
            <w:pPr>
              <w:widowControl w:val="0"/>
              <w:autoSpaceDE w:val="0"/>
              <w:autoSpaceDN w:val="0"/>
              <w:adjustRightInd w:val="0"/>
              <w:ind w:right="-64"/>
              <w:rPr>
                <w:rFonts w:ascii="Arial" w:hAnsi="Arial" w:cs="Arial"/>
                <w:sz w:val="20"/>
                <w:szCs w:val="20"/>
                <w:lang w:val="en-GB"/>
              </w:rPr>
            </w:pPr>
            <w:r w:rsidRPr="006C4AE8">
              <w:rPr>
                <w:rFonts w:ascii="Arial" w:hAnsi="Arial" w:cs="Arial"/>
                <w:sz w:val="20"/>
                <w:szCs w:val="20"/>
                <w:lang w:val="en-GB"/>
              </w:rPr>
              <w:t xml:space="preserve">Guest artist concert </w:t>
            </w:r>
          </w:p>
        </w:tc>
      </w:tr>
      <w:tr w:rsidR="00756F48" w:rsidRPr="006C4AE8" w14:paraId="2BEB05FA" w14:textId="77777777" w:rsidTr="009F5F2E">
        <w:tblPrEx>
          <w:tblBorders>
            <w:top w:val="none" w:sz="0" w:space="0" w:color="auto"/>
          </w:tblBorders>
        </w:tblPrEx>
        <w:tc>
          <w:tcPr>
            <w:tcW w:w="653" w:type="dxa"/>
            <w:tcBorders>
              <w:left w:val="single" w:sz="8" w:space="0" w:color="000000"/>
              <w:bottom w:val="single" w:sz="16" w:space="0" w:color="000000"/>
              <w:right w:val="single" w:sz="8" w:space="0" w:color="000000"/>
            </w:tcBorders>
            <w:tcMar>
              <w:top w:w="60" w:type="nil"/>
              <w:right w:w="60" w:type="nil"/>
            </w:tcMar>
            <w:vAlign w:val="bottom"/>
          </w:tcPr>
          <w:p w14:paraId="7F45F5D9" w14:textId="77777777" w:rsidR="00756F48" w:rsidRPr="006C4AE8" w:rsidRDefault="00756F48" w:rsidP="00756F48">
            <w:pPr>
              <w:widowControl w:val="0"/>
              <w:autoSpaceDE w:val="0"/>
              <w:autoSpaceDN w:val="0"/>
              <w:adjustRightInd w:val="0"/>
              <w:ind w:right="-64"/>
              <w:rPr>
                <w:rFonts w:ascii="Helvetica" w:hAnsi="Helvetica" w:cs="Helvetica"/>
                <w:sz w:val="20"/>
                <w:szCs w:val="20"/>
                <w:lang w:val="en-GB"/>
              </w:rPr>
            </w:pPr>
          </w:p>
        </w:tc>
        <w:tc>
          <w:tcPr>
            <w:tcW w:w="653" w:type="dxa"/>
            <w:tcBorders>
              <w:bottom w:val="single" w:sz="16" w:space="0" w:color="000000"/>
              <w:right w:val="single" w:sz="8" w:space="0" w:color="000000"/>
            </w:tcBorders>
            <w:tcMar>
              <w:top w:w="60" w:type="nil"/>
              <w:right w:w="60" w:type="nil"/>
            </w:tcMar>
            <w:vAlign w:val="bottom"/>
          </w:tcPr>
          <w:p w14:paraId="39F57FAB" w14:textId="77777777" w:rsidR="00756F48" w:rsidRPr="006C4AE8" w:rsidRDefault="00756F48" w:rsidP="00756F48">
            <w:pPr>
              <w:widowControl w:val="0"/>
              <w:autoSpaceDE w:val="0"/>
              <w:autoSpaceDN w:val="0"/>
              <w:adjustRightInd w:val="0"/>
              <w:ind w:right="-64"/>
              <w:rPr>
                <w:rFonts w:ascii="Helvetica" w:hAnsi="Helvetica" w:cs="Helvetica"/>
                <w:sz w:val="20"/>
                <w:szCs w:val="20"/>
                <w:lang w:val="en-GB"/>
              </w:rPr>
            </w:pPr>
          </w:p>
        </w:tc>
        <w:tc>
          <w:tcPr>
            <w:tcW w:w="7210" w:type="dxa"/>
            <w:tcBorders>
              <w:bottom w:val="single" w:sz="8" w:space="0" w:color="000000"/>
              <w:right w:val="single" w:sz="8" w:space="0" w:color="000000"/>
            </w:tcBorders>
            <w:tcMar>
              <w:top w:w="60" w:type="nil"/>
              <w:right w:w="60" w:type="nil"/>
            </w:tcMar>
            <w:vAlign w:val="bottom"/>
          </w:tcPr>
          <w:p w14:paraId="1A2F8416" w14:textId="77777777" w:rsidR="00756F48" w:rsidRPr="006C4AE8" w:rsidRDefault="00756F48" w:rsidP="00756F48">
            <w:pPr>
              <w:widowControl w:val="0"/>
              <w:autoSpaceDE w:val="0"/>
              <w:autoSpaceDN w:val="0"/>
              <w:adjustRightInd w:val="0"/>
              <w:ind w:right="-64"/>
              <w:rPr>
                <w:rFonts w:ascii="Helvetica" w:hAnsi="Helvetica" w:cs="Helvetica"/>
                <w:sz w:val="20"/>
                <w:szCs w:val="20"/>
                <w:lang w:val="en-GB"/>
              </w:rPr>
            </w:pPr>
          </w:p>
        </w:tc>
      </w:tr>
      <w:tr w:rsidR="00756F48" w:rsidRPr="006C4AE8" w14:paraId="3A831F07" w14:textId="77777777" w:rsidTr="009F5F2E">
        <w:tblPrEx>
          <w:tblBorders>
            <w:top w:val="none" w:sz="0" w:space="0" w:color="auto"/>
          </w:tblBorders>
        </w:tblPrEx>
        <w:tc>
          <w:tcPr>
            <w:tcW w:w="1306" w:type="dxa"/>
            <w:gridSpan w:val="2"/>
            <w:tcBorders>
              <w:left w:val="single" w:sz="16" w:space="0" w:color="000000"/>
              <w:bottom w:val="single" w:sz="16" w:space="0" w:color="000000"/>
              <w:right w:val="single" w:sz="8" w:space="0" w:color="auto"/>
            </w:tcBorders>
            <w:shd w:val="clear" w:color="auto" w:fill="FFFF88"/>
            <w:tcMar>
              <w:top w:w="60" w:type="nil"/>
              <w:right w:w="60" w:type="nil"/>
            </w:tcMar>
            <w:vAlign w:val="bottom"/>
          </w:tcPr>
          <w:p w14:paraId="72511452" w14:textId="12DC126C" w:rsidR="00756F48" w:rsidRPr="006C4AE8" w:rsidRDefault="00756F48" w:rsidP="00756F48">
            <w:pPr>
              <w:widowControl w:val="0"/>
              <w:autoSpaceDE w:val="0"/>
              <w:autoSpaceDN w:val="0"/>
              <w:adjustRightInd w:val="0"/>
              <w:ind w:right="-64"/>
              <w:jc w:val="center"/>
              <w:rPr>
                <w:rFonts w:ascii="Times New Roman" w:hAnsi="Times New Roman"/>
                <w:sz w:val="20"/>
                <w:szCs w:val="20"/>
                <w:lang w:val="en-GB"/>
              </w:rPr>
            </w:pPr>
            <w:r w:rsidRPr="006C4AE8">
              <w:rPr>
                <w:rFonts w:ascii="Arial" w:hAnsi="Arial" w:cs="Arial"/>
                <w:b/>
                <w:bCs/>
                <w:sz w:val="20"/>
                <w:szCs w:val="20"/>
                <w:lang w:val="en-GB"/>
              </w:rPr>
              <w:t xml:space="preserve">20 </w:t>
            </w:r>
            <w:r w:rsidR="006C4AE8" w:rsidRPr="006C4AE8">
              <w:rPr>
                <w:rFonts w:ascii="Arial" w:hAnsi="Arial" w:cs="Arial"/>
                <w:b/>
                <w:bCs/>
                <w:sz w:val="20"/>
                <w:szCs w:val="20"/>
                <w:lang w:val="en-GB"/>
              </w:rPr>
              <w:t>June</w:t>
            </w:r>
          </w:p>
        </w:tc>
        <w:tc>
          <w:tcPr>
            <w:tcW w:w="7210" w:type="dxa"/>
            <w:tcBorders>
              <w:bottom w:val="single" w:sz="8" w:space="0" w:color="000000"/>
              <w:right w:val="single" w:sz="8" w:space="0" w:color="000000"/>
            </w:tcBorders>
            <w:tcMar>
              <w:top w:w="60" w:type="nil"/>
              <w:right w:w="60" w:type="nil"/>
            </w:tcMar>
            <w:vAlign w:val="bottom"/>
          </w:tcPr>
          <w:p w14:paraId="2B857917" w14:textId="77777777" w:rsidR="00756F48" w:rsidRPr="006C4AE8" w:rsidRDefault="00756F48" w:rsidP="00756F48">
            <w:pPr>
              <w:widowControl w:val="0"/>
              <w:autoSpaceDE w:val="0"/>
              <w:autoSpaceDN w:val="0"/>
              <w:adjustRightInd w:val="0"/>
              <w:ind w:right="-64"/>
              <w:rPr>
                <w:rFonts w:ascii="Helvetica" w:hAnsi="Helvetica" w:cs="Helvetica"/>
                <w:sz w:val="20"/>
                <w:szCs w:val="20"/>
                <w:lang w:val="en-GB"/>
              </w:rPr>
            </w:pPr>
          </w:p>
        </w:tc>
      </w:tr>
      <w:tr w:rsidR="009F5F2E" w:rsidRPr="006C4AE8" w14:paraId="55780641" w14:textId="77777777" w:rsidTr="009F5F2E">
        <w:tblPrEx>
          <w:tblBorders>
            <w:top w:val="none" w:sz="0" w:space="0" w:color="auto"/>
          </w:tblBorders>
        </w:tblPrEx>
        <w:tc>
          <w:tcPr>
            <w:tcW w:w="653" w:type="dxa"/>
            <w:tcBorders>
              <w:left w:val="single" w:sz="8" w:space="0" w:color="000000"/>
              <w:bottom w:val="single" w:sz="8" w:space="0" w:color="000000"/>
              <w:right w:val="single" w:sz="8" w:space="0" w:color="000000"/>
            </w:tcBorders>
            <w:tcMar>
              <w:top w:w="60" w:type="nil"/>
              <w:right w:w="60" w:type="nil"/>
            </w:tcMar>
            <w:vAlign w:val="bottom"/>
          </w:tcPr>
          <w:p w14:paraId="534A27CF" w14:textId="734BDE13" w:rsidR="009F5F2E" w:rsidRPr="006C4AE8" w:rsidRDefault="009F5F2E" w:rsidP="00756F48">
            <w:pPr>
              <w:widowControl w:val="0"/>
              <w:autoSpaceDE w:val="0"/>
              <w:autoSpaceDN w:val="0"/>
              <w:adjustRightInd w:val="0"/>
              <w:ind w:right="-64"/>
              <w:jc w:val="right"/>
              <w:rPr>
                <w:rFonts w:ascii="Times New Roman" w:hAnsi="Times New Roman"/>
                <w:sz w:val="20"/>
                <w:szCs w:val="20"/>
                <w:lang w:val="en-GB"/>
              </w:rPr>
            </w:pPr>
            <w:r w:rsidRPr="006C4AE8">
              <w:rPr>
                <w:rFonts w:ascii="Arial" w:hAnsi="Arial" w:cs="Arial"/>
                <w:sz w:val="20"/>
                <w:szCs w:val="20"/>
                <w:lang w:val="en-GB"/>
              </w:rPr>
              <w:t>9:00</w:t>
            </w:r>
          </w:p>
        </w:tc>
        <w:tc>
          <w:tcPr>
            <w:tcW w:w="653" w:type="dxa"/>
            <w:tcBorders>
              <w:bottom w:val="single" w:sz="8" w:space="0" w:color="000000"/>
              <w:right w:val="single" w:sz="8" w:space="0" w:color="000000"/>
            </w:tcBorders>
            <w:tcMar>
              <w:top w:w="60" w:type="nil"/>
              <w:right w:w="60" w:type="nil"/>
            </w:tcMar>
            <w:vAlign w:val="bottom"/>
          </w:tcPr>
          <w:p w14:paraId="5EE608FD" w14:textId="74664D3A" w:rsidR="009F5F2E" w:rsidRPr="006C4AE8" w:rsidRDefault="009F5F2E" w:rsidP="00756F48">
            <w:pPr>
              <w:widowControl w:val="0"/>
              <w:autoSpaceDE w:val="0"/>
              <w:autoSpaceDN w:val="0"/>
              <w:adjustRightInd w:val="0"/>
              <w:ind w:right="-64"/>
              <w:jc w:val="right"/>
              <w:rPr>
                <w:rFonts w:ascii="Times New Roman" w:hAnsi="Times New Roman"/>
                <w:sz w:val="20"/>
                <w:szCs w:val="20"/>
                <w:lang w:val="en-GB"/>
              </w:rPr>
            </w:pPr>
            <w:r w:rsidRPr="006C4AE8">
              <w:rPr>
                <w:rFonts w:ascii="Arial" w:hAnsi="Arial" w:cs="Arial"/>
                <w:sz w:val="20"/>
                <w:szCs w:val="20"/>
                <w:lang w:val="en-GB"/>
              </w:rPr>
              <w:t>14:00</w:t>
            </w:r>
          </w:p>
        </w:tc>
        <w:tc>
          <w:tcPr>
            <w:tcW w:w="7210" w:type="dxa"/>
            <w:tcBorders>
              <w:bottom w:val="single" w:sz="8" w:space="0" w:color="000000"/>
              <w:right w:val="single" w:sz="8" w:space="0" w:color="000000"/>
            </w:tcBorders>
            <w:tcMar>
              <w:top w:w="60" w:type="nil"/>
              <w:right w:w="60" w:type="nil"/>
            </w:tcMar>
            <w:vAlign w:val="bottom"/>
          </w:tcPr>
          <w:p w14:paraId="39F3B51E" w14:textId="06AC8527" w:rsidR="009F5F2E" w:rsidRPr="006C4AE8" w:rsidRDefault="009F5F2E" w:rsidP="00756F48">
            <w:pPr>
              <w:widowControl w:val="0"/>
              <w:autoSpaceDE w:val="0"/>
              <w:autoSpaceDN w:val="0"/>
              <w:adjustRightInd w:val="0"/>
              <w:ind w:right="-64"/>
              <w:rPr>
                <w:rFonts w:ascii="Times New Roman" w:hAnsi="Times New Roman"/>
                <w:sz w:val="20"/>
                <w:szCs w:val="20"/>
                <w:lang w:val="en-GB"/>
              </w:rPr>
            </w:pPr>
            <w:r w:rsidRPr="006C4AE8">
              <w:rPr>
                <w:rFonts w:ascii="Arial" w:hAnsi="Arial" w:cs="Arial"/>
                <w:sz w:val="20"/>
                <w:szCs w:val="20"/>
                <w:lang w:val="en-GB"/>
              </w:rPr>
              <w:t>General rehearsal.</w:t>
            </w:r>
          </w:p>
        </w:tc>
      </w:tr>
      <w:tr w:rsidR="009F5F2E" w:rsidRPr="006C4AE8" w14:paraId="4C8480EE" w14:textId="77777777" w:rsidTr="009F5F2E">
        <w:tblPrEx>
          <w:tblBorders>
            <w:top w:val="none" w:sz="0" w:space="0" w:color="auto"/>
          </w:tblBorders>
        </w:tblPrEx>
        <w:tc>
          <w:tcPr>
            <w:tcW w:w="653" w:type="dxa"/>
            <w:tcBorders>
              <w:left w:val="single" w:sz="8" w:space="0" w:color="000000"/>
              <w:bottom w:val="single" w:sz="8" w:space="0" w:color="000000"/>
              <w:right w:val="single" w:sz="8" w:space="0" w:color="000000"/>
            </w:tcBorders>
            <w:tcMar>
              <w:top w:w="60" w:type="nil"/>
              <w:right w:w="60" w:type="nil"/>
            </w:tcMar>
            <w:vAlign w:val="bottom"/>
          </w:tcPr>
          <w:p w14:paraId="7894DAF4" w14:textId="0615AF8B" w:rsidR="009F5F2E" w:rsidRPr="006C4AE8" w:rsidRDefault="009F5F2E" w:rsidP="00756F48">
            <w:pPr>
              <w:widowControl w:val="0"/>
              <w:autoSpaceDE w:val="0"/>
              <w:autoSpaceDN w:val="0"/>
              <w:adjustRightInd w:val="0"/>
              <w:ind w:right="-64"/>
              <w:jc w:val="right"/>
              <w:rPr>
                <w:rFonts w:ascii="Times New Roman" w:hAnsi="Times New Roman"/>
                <w:sz w:val="20"/>
                <w:szCs w:val="20"/>
                <w:lang w:val="en-GB"/>
              </w:rPr>
            </w:pPr>
            <w:r w:rsidRPr="006C4AE8">
              <w:rPr>
                <w:rFonts w:ascii="Arial" w:hAnsi="Arial" w:cs="Arial"/>
                <w:sz w:val="20"/>
                <w:szCs w:val="20"/>
                <w:lang w:val="en-GB"/>
              </w:rPr>
              <w:t>10:00</w:t>
            </w:r>
          </w:p>
        </w:tc>
        <w:tc>
          <w:tcPr>
            <w:tcW w:w="653" w:type="dxa"/>
            <w:tcBorders>
              <w:bottom w:val="single" w:sz="8" w:space="0" w:color="000000"/>
              <w:right w:val="single" w:sz="8" w:space="0" w:color="000000"/>
            </w:tcBorders>
            <w:tcMar>
              <w:top w:w="60" w:type="nil"/>
              <w:right w:w="60" w:type="nil"/>
            </w:tcMar>
            <w:vAlign w:val="bottom"/>
          </w:tcPr>
          <w:p w14:paraId="01A0BFB3" w14:textId="49D77D50" w:rsidR="009F5F2E" w:rsidRPr="006C4AE8" w:rsidRDefault="009F5F2E" w:rsidP="00756F48">
            <w:pPr>
              <w:widowControl w:val="0"/>
              <w:autoSpaceDE w:val="0"/>
              <w:autoSpaceDN w:val="0"/>
              <w:adjustRightInd w:val="0"/>
              <w:ind w:right="-64"/>
              <w:jc w:val="right"/>
              <w:rPr>
                <w:rFonts w:ascii="Times New Roman" w:hAnsi="Times New Roman"/>
                <w:sz w:val="20"/>
                <w:szCs w:val="20"/>
                <w:lang w:val="en-GB"/>
              </w:rPr>
            </w:pPr>
            <w:r w:rsidRPr="006C4AE8">
              <w:rPr>
                <w:rFonts w:ascii="Arial" w:hAnsi="Arial" w:cs="Arial"/>
                <w:sz w:val="20"/>
                <w:szCs w:val="20"/>
                <w:lang w:val="en-GB"/>
              </w:rPr>
              <w:t>16:00</w:t>
            </w:r>
          </w:p>
        </w:tc>
        <w:tc>
          <w:tcPr>
            <w:tcW w:w="7210" w:type="dxa"/>
            <w:tcBorders>
              <w:bottom w:val="single" w:sz="8" w:space="0" w:color="000000"/>
              <w:right w:val="single" w:sz="8" w:space="0" w:color="000000"/>
            </w:tcBorders>
            <w:tcMar>
              <w:top w:w="60" w:type="nil"/>
              <w:right w:w="60" w:type="nil"/>
            </w:tcMar>
            <w:vAlign w:val="bottom"/>
          </w:tcPr>
          <w:p w14:paraId="0EE6EFA7" w14:textId="753D0C10" w:rsidR="009F5F2E" w:rsidRPr="006C4AE8" w:rsidRDefault="009F5F2E" w:rsidP="00756F48">
            <w:pPr>
              <w:widowControl w:val="0"/>
              <w:autoSpaceDE w:val="0"/>
              <w:autoSpaceDN w:val="0"/>
              <w:adjustRightInd w:val="0"/>
              <w:ind w:right="-64"/>
              <w:rPr>
                <w:rFonts w:ascii="Times New Roman" w:hAnsi="Times New Roman"/>
                <w:sz w:val="20"/>
                <w:szCs w:val="20"/>
                <w:lang w:val="en-GB"/>
              </w:rPr>
            </w:pPr>
            <w:r w:rsidRPr="006C4AE8">
              <w:rPr>
                <w:rFonts w:ascii="Arial" w:hAnsi="Arial" w:cs="Arial"/>
                <w:sz w:val="20"/>
                <w:szCs w:val="20"/>
                <w:lang w:val="en-GB"/>
              </w:rPr>
              <w:t>Literary and artistic activities in Muntpunt library</w:t>
            </w:r>
          </w:p>
        </w:tc>
      </w:tr>
      <w:tr w:rsidR="009F5F2E" w:rsidRPr="006C4AE8" w14:paraId="557197D4" w14:textId="77777777" w:rsidTr="009F5F2E">
        <w:tblPrEx>
          <w:tblBorders>
            <w:top w:val="none" w:sz="0" w:space="0" w:color="auto"/>
          </w:tblBorders>
        </w:tblPrEx>
        <w:tc>
          <w:tcPr>
            <w:tcW w:w="653" w:type="dxa"/>
            <w:tcBorders>
              <w:left w:val="single" w:sz="8" w:space="0" w:color="000000"/>
              <w:bottom w:val="single" w:sz="8" w:space="0" w:color="000000"/>
              <w:right w:val="single" w:sz="8" w:space="0" w:color="000000"/>
            </w:tcBorders>
            <w:tcMar>
              <w:top w:w="60" w:type="nil"/>
              <w:right w:w="60" w:type="nil"/>
            </w:tcMar>
            <w:vAlign w:val="bottom"/>
          </w:tcPr>
          <w:p w14:paraId="125316B3" w14:textId="4C741B1D" w:rsidR="009F5F2E" w:rsidRPr="006C4AE8" w:rsidRDefault="009F5F2E" w:rsidP="00756F48">
            <w:pPr>
              <w:widowControl w:val="0"/>
              <w:autoSpaceDE w:val="0"/>
              <w:autoSpaceDN w:val="0"/>
              <w:adjustRightInd w:val="0"/>
              <w:ind w:right="-64"/>
              <w:jc w:val="right"/>
              <w:rPr>
                <w:rFonts w:ascii="Times New Roman" w:hAnsi="Times New Roman"/>
                <w:sz w:val="20"/>
                <w:szCs w:val="20"/>
                <w:lang w:val="en-GB"/>
              </w:rPr>
            </w:pPr>
            <w:r w:rsidRPr="006C4AE8">
              <w:rPr>
                <w:rFonts w:ascii="Arial" w:hAnsi="Arial" w:cs="Arial"/>
                <w:sz w:val="20"/>
                <w:szCs w:val="20"/>
                <w:lang w:val="en-GB"/>
              </w:rPr>
              <w:t>12:00</w:t>
            </w:r>
          </w:p>
        </w:tc>
        <w:tc>
          <w:tcPr>
            <w:tcW w:w="653" w:type="dxa"/>
            <w:tcBorders>
              <w:bottom w:val="single" w:sz="8" w:space="0" w:color="000000"/>
              <w:right w:val="single" w:sz="8" w:space="0" w:color="000000"/>
            </w:tcBorders>
            <w:tcMar>
              <w:top w:w="60" w:type="nil"/>
              <w:right w:w="60" w:type="nil"/>
            </w:tcMar>
            <w:vAlign w:val="bottom"/>
          </w:tcPr>
          <w:p w14:paraId="189A7FEF" w14:textId="60AAFF62" w:rsidR="009F5F2E" w:rsidRPr="006C4AE8" w:rsidRDefault="009F5F2E" w:rsidP="00756F48">
            <w:pPr>
              <w:widowControl w:val="0"/>
              <w:autoSpaceDE w:val="0"/>
              <w:autoSpaceDN w:val="0"/>
              <w:adjustRightInd w:val="0"/>
              <w:ind w:right="-64"/>
              <w:jc w:val="right"/>
              <w:rPr>
                <w:rFonts w:ascii="Times New Roman" w:hAnsi="Times New Roman"/>
                <w:sz w:val="20"/>
                <w:szCs w:val="20"/>
                <w:lang w:val="en-GB"/>
              </w:rPr>
            </w:pPr>
            <w:r w:rsidRPr="006C4AE8">
              <w:rPr>
                <w:rFonts w:ascii="Arial" w:hAnsi="Arial" w:cs="Arial"/>
                <w:sz w:val="20"/>
                <w:szCs w:val="20"/>
                <w:lang w:val="en-GB"/>
              </w:rPr>
              <w:t>14:00</w:t>
            </w:r>
          </w:p>
        </w:tc>
        <w:tc>
          <w:tcPr>
            <w:tcW w:w="7210" w:type="dxa"/>
            <w:tcBorders>
              <w:bottom w:val="single" w:sz="8" w:space="0" w:color="000000"/>
              <w:right w:val="single" w:sz="8" w:space="0" w:color="000000"/>
            </w:tcBorders>
            <w:tcMar>
              <w:top w:w="60" w:type="nil"/>
              <w:right w:w="60" w:type="nil"/>
            </w:tcMar>
            <w:vAlign w:val="bottom"/>
          </w:tcPr>
          <w:p w14:paraId="7A2AC26C" w14:textId="72BFBCC7" w:rsidR="009F5F2E" w:rsidRPr="006C4AE8" w:rsidRDefault="009F5F2E" w:rsidP="00756F48">
            <w:pPr>
              <w:widowControl w:val="0"/>
              <w:autoSpaceDE w:val="0"/>
              <w:autoSpaceDN w:val="0"/>
              <w:adjustRightInd w:val="0"/>
              <w:ind w:right="-64"/>
              <w:rPr>
                <w:rFonts w:ascii="Times New Roman" w:hAnsi="Times New Roman"/>
                <w:sz w:val="20"/>
                <w:szCs w:val="20"/>
                <w:lang w:val="en-GB"/>
              </w:rPr>
            </w:pPr>
            <w:r w:rsidRPr="006C4AE8">
              <w:rPr>
                <w:rFonts w:ascii="Arial" w:hAnsi="Arial" w:cs="Arial"/>
                <w:sz w:val="20"/>
                <w:szCs w:val="20"/>
                <w:lang w:val="en-GB"/>
              </w:rPr>
              <w:t>Performance for children in Muntpunt library</w:t>
            </w:r>
          </w:p>
        </w:tc>
      </w:tr>
      <w:tr w:rsidR="009F5F2E" w:rsidRPr="006C4AE8" w14:paraId="6DA6166C" w14:textId="77777777" w:rsidTr="009F5F2E">
        <w:tblPrEx>
          <w:tblBorders>
            <w:top w:val="none" w:sz="0" w:space="0" w:color="auto"/>
          </w:tblBorders>
        </w:tblPrEx>
        <w:tc>
          <w:tcPr>
            <w:tcW w:w="653" w:type="dxa"/>
            <w:tcBorders>
              <w:left w:val="single" w:sz="8" w:space="0" w:color="000000"/>
              <w:bottom w:val="single" w:sz="8" w:space="0" w:color="000000"/>
              <w:right w:val="single" w:sz="8" w:space="0" w:color="000000"/>
            </w:tcBorders>
            <w:tcMar>
              <w:top w:w="60" w:type="nil"/>
              <w:right w:w="60" w:type="nil"/>
            </w:tcMar>
            <w:vAlign w:val="bottom"/>
          </w:tcPr>
          <w:p w14:paraId="01DA7DC1" w14:textId="3C0EC3E4" w:rsidR="009F5F2E" w:rsidRPr="006C4AE8" w:rsidRDefault="009F5F2E" w:rsidP="00756F48">
            <w:pPr>
              <w:widowControl w:val="0"/>
              <w:autoSpaceDE w:val="0"/>
              <w:autoSpaceDN w:val="0"/>
              <w:adjustRightInd w:val="0"/>
              <w:ind w:right="-64"/>
              <w:jc w:val="right"/>
              <w:rPr>
                <w:rFonts w:ascii="Times New Roman" w:hAnsi="Times New Roman"/>
                <w:sz w:val="20"/>
                <w:szCs w:val="20"/>
                <w:lang w:val="en-GB"/>
              </w:rPr>
            </w:pPr>
            <w:r w:rsidRPr="006C4AE8">
              <w:rPr>
                <w:rFonts w:ascii="Arial" w:hAnsi="Arial" w:cs="Arial"/>
                <w:sz w:val="20"/>
                <w:szCs w:val="20"/>
                <w:lang w:val="en-GB"/>
              </w:rPr>
              <w:t>14:00</w:t>
            </w:r>
          </w:p>
        </w:tc>
        <w:tc>
          <w:tcPr>
            <w:tcW w:w="653" w:type="dxa"/>
            <w:tcBorders>
              <w:bottom w:val="single" w:sz="8" w:space="0" w:color="000000"/>
              <w:right w:val="single" w:sz="8" w:space="0" w:color="000000"/>
            </w:tcBorders>
            <w:tcMar>
              <w:top w:w="60" w:type="nil"/>
              <w:right w:w="60" w:type="nil"/>
            </w:tcMar>
            <w:vAlign w:val="bottom"/>
          </w:tcPr>
          <w:p w14:paraId="36171182" w14:textId="0024A383" w:rsidR="009F5F2E" w:rsidRPr="006C4AE8" w:rsidRDefault="009F5F2E" w:rsidP="00756F48">
            <w:pPr>
              <w:widowControl w:val="0"/>
              <w:autoSpaceDE w:val="0"/>
              <w:autoSpaceDN w:val="0"/>
              <w:adjustRightInd w:val="0"/>
              <w:ind w:right="-64"/>
              <w:jc w:val="right"/>
              <w:rPr>
                <w:rFonts w:ascii="Times New Roman" w:hAnsi="Times New Roman"/>
                <w:sz w:val="20"/>
                <w:szCs w:val="20"/>
                <w:lang w:val="en-GB"/>
              </w:rPr>
            </w:pPr>
            <w:r w:rsidRPr="006C4AE8">
              <w:rPr>
                <w:rFonts w:ascii="Arial" w:hAnsi="Arial" w:cs="Arial"/>
                <w:sz w:val="20"/>
                <w:szCs w:val="20"/>
                <w:lang w:val="en-GB"/>
              </w:rPr>
              <w:t>16:00</w:t>
            </w:r>
          </w:p>
        </w:tc>
        <w:tc>
          <w:tcPr>
            <w:tcW w:w="7210" w:type="dxa"/>
            <w:tcBorders>
              <w:bottom w:val="single" w:sz="8" w:space="0" w:color="000000"/>
              <w:right w:val="single" w:sz="8" w:space="0" w:color="000000"/>
            </w:tcBorders>
            <w:tcMar>
              <w:top w:w="60" w:type="nil"/>
              <w:right w:w="60" w:type="nil"/>
            </w:tcMar>
            <w:vAlign w:val="bottom"/>
          </w:tcPr>
          <w:p w14:paraId="2E076B24" w14:textId="09EE89B0" w:rsidR="009F5F2E" w:rsidRPr="006C4AE8" w:rsidRDefault="009F5F2E" w:rsidP="00756F48">
            <w:pPr>
              <w:widowControl w:val="0"/>
              <w:autoSpaceDE w:val="0"/>
              <w:autoSpaceDN w:val="0"/>
              <w:adjustRightInd w:val="0"/>
              <w:ind w:right="-64"/>
              <w:rPr>
                <w:rFonts w:ascii="Times New Roman" w:hAnsi="Times New Roman"/>
                <w:sz w:val="20"/>
                <w:szCs w:val="20"/>
                <w:lang w:val="en-GB"/>
              </w:rPr>
            </w:pPr>
            <w:r w:rsidRPr="006C4AE8">
              <w:rPr>
                <w:rFonts w:ascii="Arial" w:hAnsi="Arial" w:cs="Arial"/>
                <w:sz w:val="20"/>
                <w:szCs w:val="20"/>
                <w:lang w:val="en-GB"/>
              </w:rPr>
              <w:t>Free time for participants</w:t>
            </w:r>
          </w:p>
        </w:tc>
      </w:tr>
      <w:tr w:rsidR="009F5F2E" w:rsidRPr="006C4AE8" w14:paraId="1D7EB954" w14:textId="77777777" w:rsidTr="009F5F2E">
        <w:tblPrEx>
          <w:tblBorders>
            <w:top w:val="none" w:sz="0" w:space="0" w:color="auto"/>
          </w:tblBorders>
        </w:tblPrEx>
        <w:tc>
          <w:tcPr>
            <w:tcW w:w="653" w:type="dxa"/>
            <w:tcBorders>
              <w:left w:val="single" w:sz="8" w:space="0" w:color="000000"/>
              <w:bottom w:val="single" w:sz="8" w:space="0" w:color="000000"/>
              <w:right w:val="single" w:sz="8" w:space="0" w:color="000000"/>
            </w:tcBorders>
            <w:tcMar>
              <w:top w:w="60" w:type="nil"/>
              <w:right w:w="60" w:type="nil"/>
            </w:tcMar>
            <w:vAlign w:val="bottom"/>
          </w:tcPr>
          <w:p w14:paraId="17B71EFA" w14:textId="632F987A" w:rsidR="009F5F2E" w:rsidRPr="006C4AE8" w:rsidRDefault="009F5F2E" w:rsidP="00756F48">
            <w:pPr>
              <w:widowControl w:val="0"/>
              <w:autoSpaceDE w:val="0"/>
              <w:autoSpaceDN w:val="0"/>
              <w:adjustRightInd w:val="0"/>
              <w:ind w:right="-64"/>
              <w:jc w:val="right"/>
              <w:rPr>
                <w:rFonts w:ascii="Times New Roman" w:hAnsi="Times New Roman"/>
                <w:sz w:val="20"/>
                <w:szCs w:val="20"/>
                <w:lang w:val="en-GB"/>
              </w:rPr>
            </w:pPr>
            <w:r w:rsidRPr="006C4AE8">
              <w:rPr>
                <w:rFonts w:ascii="Arial" w:hAnsi="Arial" w:cs="Arial"/>
                <w:sz w:val="20"/>
                <w:szCs w:val="20"/>
                <w:lang w:val="en-GB"/>
              </w:rPr>
              <w:t>16:30</w:t>
            </w:r>
          </w:p>
        </w:tc>
        <w:tc>
          <w:tcPr>
            <w:tcW w:w="653" w:type="dxa"/>
            <w:tcBorders>
              <w:bottom w:val="single" w:sz="8" w:space="0" w:color="000000"/>
              <w:right w:val="single" w:sz="8" w:space="0" w:color="000000"/>
            </w:tcBorders>
            <w:tcMar>
              <w:top w:w="60" w:type="nil"/>
              <w:right w:w="60" w:type="nil"/>
            </w:tcMar>
            <w:vAlign w:val="bottom"/>
          </w:tcPr>
          <w:p w14:paraId="672C2C78" w14:textId="04AD92E6" w:rsidR="009F5F2E" w:rsidRPr="006C4AE8" w:rsidRDefault="009F5F2E" w:rsidP="00756F48">
            <w:pPr>
              <w:widowControl w:val="0"/>
              <w:autoSpaceDE w:val="0"/>
              <w:autoSpaceDN w:val="0"/>
              <w:adjustRightInd w:val="0"/>
              <w:ind w:right="-64"/>
              <w:jc w:val="right"/>
              <w:rPr>
                <w:rFonts w:ascii="Times New Roman" w:hAnsi="Times New Roman"/>
                <w:sz w:val="20"/>
                <w:szCs w:val="20"/>
                <w:lang w:val="en-GB"/>
              </w:rPr>
            </w:pPr>
            <w:r w:rsidRPr="006C4AE8">
              <w:rPr>
                <w:rFonts w:ascii="Arial" w:hAnsi="Arial" w:cs="Arial"/>
                <w:sz w:val="20"/>
                <w:szCs w:val="20"/>
                <w:lang w:val="en-GB"/>
              </w:rPr>
              <w:t>18:00</w:t>
            </w:r>
          </w:p>
        </w:tc>
        <w:tc>
          <w:tcPr>
            <w:tcW w:w="7210" w:type="dxa"/>
            <w:tcBorders>
              <w:bottom w:val="single" w:sz="8" w:space="0" w:color="000000"/>
              <w:right w:val="single" w:sz="8" w:space="0" w:color="000000"/>
            </w:tcBorders>
            <w:tcMar>
              <w:top w:w="60" w:type="nil"/>
              <w:right w:w="60" w:type="nil"/>
            </w:tcMar>
            <w:vAlign w:val="bottom"/>
          </w:tcPr>
          <w:p w14:paraId="20671B05" w14:textId="77777777" w:rsidR="009F5F2E" w:rsidRPr="006C4AE8" w:rsidRDefault="009F5F2E" w:rsidP="009F5F2E">
            <w:pPr>
              <w:widowControl w:val="0"/>
              <w:autoSpaceDE w:val="0"/>
              <w:autoSpaceDN w:val="0"/>
              <w:adjustRightInd w:val="0"/>
              <w:ind w:right="-64"/>
              <w:rPr>
                <w:rFonts w:ascii="Arial" w:hAnsi="Arial" w:cs="Arial"/>
                <w:sz w:val="20"/>
                <w:szCs w:val="20"/>
                <w:lang w:val="en-GB"/>
              </w:rPr>
            </w:pPr>
            <w:r w:rsidRPr="006C4AE8">
              <w:rPr>
                <w:rFonts w:ascii="Arial" w:hAnsi="Arial" w:cs="Arial"/>
                <w:sz w:val="20"/>
                <w:szCs w:val="20"/>
                <w:lang w:val="en-GB"/>
              </w:rPr>
              <w:t xml:space="preserve">Festival participants procession from old city till Mont des Arts </w:t>
            </w:r>
          </w:p>
          <w:p w14:paraId="7B94FB6F" w14:textId="2E845CBE" w:rsidR="009F5F2E" w:rsidRPr="006C4AE8" w:rsidRDefault="009F5F2E" w:rsidP="009F5F2E">
            <w:pPr>
              <w:widowControl w:val="0"/>
              <w:autoSpaceDE w:val="0"/>
              <w:autoSpaceDN w:val="0"/>
              <w:adjustRightInd w:val="0"/>
              <w:ind w:right="-64"/>
              <w:rPr>
                <w:rFonts w:ascii="Times New Roman" w:hAnsi="Times New Roman"/>
                <w:sz w:val="20"/>
                <w:szCs w:val="20"/>
                <w:lang w:val="en-GB"/>
              </w:rPr>
            </w:pPr>
            <w:r w:rsidRPr="006C4AE8">
              <w:rPr>
                <w:rFonts w:ascii="Arial" w:hAnsi="Arial" w:cs="Arial"/>
                <w:sz w:val="20"/>
                <w:szCs w:val="20"/>
                <w:lang w:val="en-GB"/>
              </w:rPr>
              <w:t>VIP reception with possibility to see the parade</w:t>
            </w:r>
          </w:p>
        </w:tc>
      </w:tr>
      <w:tr w:rsidR="009F5F2E" w:rsidRPr="006C4AE8" w14:paraId="7A9AF2CC" w14:textId="77777777" w:rsidTr="009F5F2E">
        <w:tblPrEx>
          <w:tblBorders>
            <w:top w:val="none" w:sz="0" w:space="0" w:color="auto"/>
          </w:tblBorders>
        </w:tblPrEx>
        <w:tc>
          <w:tcPr>
            <w:tcW w:w="653" w:type="dxa"/>
            <w:tcBorders>
              <w:left w:val="single" w:sz="8" w:space="0" w:color="000000"/>
              <w:bottom w:val="single" w:sz="8" w:space="0" w:color="000000"/>
              <w:right w:val="single" w:sz="8" w:space="0" w:color="000000"/>
            </w:tcBorders>
            <w:tcMar>
              <w:top w:w="60" w:type="nil"/>
              <w:right w:w="60" w:type="nil"/>
            </w:tcMar>
            <w:vAlign w:val="bottom"/>
          </w:tcPr>
          <w:p w14:paraId="2198837D" w14:textId="280EFF23" w:rsidR="009F5F2E" w:rsidRPr="006C4AE8" w:rsidRDefault="009F5F2E" w:rsidP="00756F48">
            <w:pPr>
              <w:widowControl w:val="0"/>
              <w:autoSpaceDE w:val="0"/>
              <w:autoSpaceDN w:val="0"/>
              <w:adjustRightInd w:val="0"/>
              <w:ind w:right="-64"/>
              <w:jc w:val="right"/>
              <w:rPr>
                <w:rFonts w:ascii="Times New Roman" w:hAnsi="Times New Roman"/>
                <w:sz w:val="20"/>
                <w:szCs w:val="20"/>
                <w:lang w:val="en-GB"/>
              </w:rPr>
            </w:pPr>
            <w:r w:rsidRPr="006C4AE8">
              <w:rPr>
                <w:rFonts w:ascii="Arial" w:hAnsi="Arial" w:cs="Arial"/>
                <w:sz w:val="20"/>
                <w:szCs w:val="20"/>
                <w:lang w:val="en-GB"/>
              </w:rPr>
              <w:t>18:00</w:t>
            </w:r>
          </w:p>
        </w:tc>
        <w:tc>
          <w:tcPr>
            <w:tcW w:w="653" w:type="dxa"/>
            <w:tcBorders>
              <w:bottom w:val="single" w:sz="8" w:space="0" w:color="000000"/>
              <w:right w:val="single" w:sz="8" w:space="0" w:color="000000"/>
            </w:tcBorders>
            <w:tcMar>
              <w:top w:w="60" w:type="nil"/>
              <w:right w:w="60" w:type="nil"/>
            </w:tcMar>
            <w:vAlign w:val="bottom"/>
          </w:tcPr>
          <w:p w14:paraId="72F9202F" w14:textId="64208CDB" w:rsidR="009F5F2E" w:rsidRPr="006C4AE8" w:rsidRDefault="009F5F2E" w:rsidP="00756F48">
            <w:pPr>
              <w:widowControl w:val="0"/>
              <w:autoSpaceDE w:val="0"/>
              <w:autoSpaceDN w:val="0"/>
              <w:adjustRightInd w:val="0"/>
              <w:ind w:right="-64"/>
              <w:jc w:val="right"/>
              <w:rPr>
                <w:rFonts w:ascii="Times New Roman" w:hAnsi="Times New Roman"/>
                <w:sz w:val="20"/>
                <w:szCs w:val="20"/>
                <w:lang w:val="en-GB"/>
              </w:rPr>
            </w:pPr>
            <w:r w:rsidRPr="006C4AE8">
              <w:rPr>
                <w:rFonts w:ascii="Arial" w:hAnsi="Arial" w:cs="Arial"/>
                <w:sz w:val="20"/>
                <w:szCs w:val="20"/>
                <w:lang w:val="en-GB"/>
              </w:rPr>
              <w:t>21:00</w:t>
            </w:r>
          </w:p>
        </w:tc>
        <w:tc>
          <w:tcPr>
            <w:tcW w:w="7210" w:type="dxa"/>
            <w:tcBorders>
              <w:bottom w:val="single" w:sz="8" w:space="0" w:color="000000"/>
              <w:right w:val="single" w:sz="8" w:space="0" w:color="000000"/>
            </w:tcBorders>
            <w:tcMar>
              <w:top w:w="60" w:type="nil"/>
              <w:right w:w="60" w:type="nil"/>
            </w:tcMar>
            <w:vAlign w:val="bottom"/>
          </w:tcPr>
          <w:p w14:paraId="5A5499BE" w14:textId="5D3B2BFD" w:rsidR="009F5F2E" w:rsidRPr="006C4AE8" w:rsidRDefault="009F5F2E" w:rsidP="00756F48">
            <w:pPr>
              <w:widowControl w:val="0"/>
              <w:autoSpaceDE w:val="0"/>
              <w:autoSpaceDN w:val="0"/>
              <w:adjustRightInd w:val="0"/>
              <w:ind w:right="-64"/>
              <w:rPr>
                <w:rFonts w:ascii="Times New Roman" w:hAnsi="Times New Roman"/>
                <w:sz w:val="20"/>
                <w:szCs w:val="20"/>
                <w:lang w:val="en-GB"/>
              </w:rPr>
            </w:pPr>
            <w:r w:rsidRPr="006C4AE8">
              <w:rPr>
                <w:rFonts w:ascii="Arial" w:hAnsi="Arial" w:cs="Arial"/>
                <w:sz w:val="20"/>
                <w:szCs w:val="20"/>
                <w:lang w:val="en-GB"/>
              </w:rPr>
              <w:t>Grand song and dance concert</w:t>
            </w:r>
          </w:p>
        </w:tc>
      </w:tr>
      <w:tr w:rsidR="009F5F2E" w:rsidRPr="006C4AE8" w14:paraId="75F058FE" w14:textId="77777777" w:rsidTr="009F5F2E">
        <w:tblPrEx>
          <w:tblBorders>
            <w:top w:val="none" w:sz="0" w:space="0" w:color="auto"/>
          </w:tblBorders>
        </w:tblPrEx>
        <w:tc>
          <w:tcPr>
            <w:tcW w:w="653" w:type="dxa"/>
            <w:tcBorders>
              <w:left w:val="single" w:sz="8" w:space="0" w:color="000000"/>
              <w:bottom w:val="single" w:sz="8" w:space="0" w:color="000000"/>
              <w:right w:val="single" w:sz="8" w:space="0" w:color="000000"/>
            </w:tcBorders>
            <w:tcMar>
              <w:top w:w="60" w:type="nil"/>
              <w:right w:w="60" w:type="nil"/>
            </w:tcMar>
            <w:vAlign w:val="bottom"/>
          </w:tcPr>
          <w:p w14:paraId="25618814" w14:textId="0043E8F2" w:rsidR="009F5F2E" w:rsidRPr="006C4AE8" w:rsidRDefault="009F5F2E" w:rsidP="00756F48">
            <w:pPr>
              <w:widowControl w:val="0"/>
              <w:autoSpaceDE w:val="0"/>
              <w:autoSpaceDN w:val="0"/>
              <w:adjustRightInd w:val="0"/>
              <w:ind w:right="-64"/>
              <w:jc w:val="right"/>
              <w:rPr>
                <w:rFonts w:ascii="Times New Roman" w:hAnsi="Times New Roman"/>
                <w:sz w:val="20"/>
                <w:szCs w:val="20"/>
                <w:lang w:val="en-GB"/>
              </w:rPr>
            </w:pPr>
            <w:r w:rsidRPr="006C4AE8">
              <w:rPr>
                <w:rFonts w:ascii="Arial" w:hAnsi="Arial" w:cs="Arial"/>
                <w:sz w:val="20"/>
                <w:szCs w:val="20"/>
                <w:lang w:val="en-GB"/>
              </w:rPr>
              <w:t>21:00</w:t>
            </w:r>
          </w:p>
        </w:tc>
        <w:tc>
          <w:tcPr>
            <w:tcW w:w="653" w:type="dxa"/>
            <w:tcBorders>
              <w:bottom w:val="single" w:sz="8" w:space="0" w:color="000000"/>
              <w:right w:val="single" w:sz="8" w:space="0" w:color="000000"/>
            </w:tcBorders>
            <w:tcMar>
              <w:top w:w="60" w:type="nil"/>
              <w:right w:w="60" w:type="nil"/>
            </w:tcMar>
            <w:vAlign w:val="bottom"/>
          </w:tcPr>
          <w:p w14:paraId="29AE266F" w14:textId="324238D2" w:rsidR="009F5F2E" w:rsidRPr="006C4AE8" w:rsidRDefault="009F5F2E" w:rsidP="00756F48">
            <w:pPr>
              <w:widowControl w:val="0"/>
              <w:autoSpaceDE w:val="0"/>
              <w:autoSpaceDN w:val="0"/>
              <w:adjustRightInd w:val="0"/>
              <w:ind w:right="-64"/>
              <w:jc w:val="right"/>
              <w:rPr>
                <w:rFonts w:ascii="Times New Roman" w:hAnsi="Times New Roman"/>
                <w:sz w:val="20"/>
                <w:szCs w:val="20"/>
                <w:lang w:val="en-GB"/>
              </w:rPr>
            </w:pPr>
            <w:r w:rsidRPr="006C4AE8">
              <w:rPr>
                <w:rFonts w:ascii="Arial" w:hAnsi="Arial" w:cs="Arial"/>
                <w:sz w:val="20"/>
                <w:szCs w:val="20"/>
                <w:lang w:val="en-GB"/>
              </w:rPr>
              <w:t>2:00</w:t>
            </w:r>
          </w:p>
        </w:tc>
        <w:tc>
          <w:tcPr>
            <w:tcW w:w="7210" w:type="dxa"/>
            <w:tcBorders>
              <w:bottom w:val="single" w:sz="8" w:space="0" w:color="000000"/>
              <w:right w:val="single" w:sz="8" w:space="0" w:color="000000"/>
            </w:tcBorders>
            <w:tcMar>
              <w:top w:w="60" w:type="nil"/>
              <w:right w:w="60" w:type="nil"/>
            </w:tcMar>
            <w:vAlign w:val="bottom"/>
          </w:tcPr>
          <w:p w14:paraId="19052886" w14:textId="69DADF49" w:rsidR="009F5F2E" w:rsidRPr="006C4AE8" w:rsidRDefault="006C4AE8" w:rsidP="009F5F2E">
            <w:pPr>
              <w:widowControl w:val="0"/>
              <w:autoSpaceDE w:val="0"/>
              <w:autoSpaceDN w:val="0"/>
              <w:adjustRightInd w:val="0"/>
              <w:ind w:right="-64"/>
              <w:rPr>
                <w:rFonts w:ascii="Times New Roman" w:hAnsi="Times New Roman"/>
                <w:sz w:val="20"/>
                <w:szCs w:val="20"/>
                <w:lang w:val="en-GB"/>
              </w:rPr>
            </w:pPr>
            <w:r w:rsidRPr="006C4AE8">
              <w:rPr>
                <w:rFonts w:ascii="Arial" w:hAnsi="Arial" w:cs="Arial"/>
                <w:sz w:val="20"/>
                <w:szCs w:val="20"/>
                <w:lang w:val="en-GB"/>
              </w:rPr>
              <w:t>After party</w:t>
            </w:r>
            <w:r w:rsidR="009F5F2E" w:rsidRPr="006C4AE8">
              <w:rPr>
                <w:rFonts w:ascii="Arial" w:hAnsi="Arial" w:cs="Arial"/>
                <w:sz w:val="20"/>
                <w:szCs w:val="20"/>
                <w:lang w:val="en-GB"/>
              </w:rPr>
              <w:t xml:space="preserve"> </w:t>
            </w:r>
          </w:p>
        </w:tc>
      </w:tr>
      <w:tr w:rsidR="00756F48" w:rsidRPr="006C4AE8" w14:paraId="00E91CE6" w14:textId="77777777" w:rsidTr="009F5F2E">
        <w:tblPrEx>
          <w:tblBorders>
            <w:top w:val="none" w:sz="0" w:space="0" w:color="auto"/>
          </w:tblBorders>
        </w:tblPrEx>
        <w:tc>
          <w:tcPr>
            <w:tcW w:w="653" w:type="dxa"/>
            <w:tcBorders>
              <w:left w:val="single" w:sz="8" w:space="0" w:color="000000"/>
              <w:bottom w:val="single" w:sz="16" w:space="0" w:color="000000"/>
              <w:right w:val="single" w:sz="8" w:space="0" w:color="000000"/>
            </w:tcBorders>
            <w:tcMar>
              <w:top w:w="60" w:type="nil"/>
              <w:right w:w="60" w:type="nil"/>
            </w:tcMar>
            <w:vAlign w:val="bottom"/>
          </w:tcPr>
          <w:p w14:paraId="209310F2" w14:textId="77777777" w:rsidR="00756F48" w:rsidRPr="006C4AE8" w:rsidRDefault="00756F48" w:rsidP="00756F48">
            <w:pPr>
              <w:widowControl w:val="0"/>
              <w:autoSpaceDE w:val="0"/>
              <w:autoSpaceDN w:val="0"/>
              <w:adjustRightInd w:val="0"/>
              <w:ind w:right="-64"/>
              <w:rPr>
                <w:rFonts w:ascii="Helvetica" w:hAnsi="Helvetica" w:cs="Helvetica"/>
                <w:sz w:val="20"/>
                <w:szCs w:val="20"/>
                <w:lang w:val="en-GB"/>
              </w:rPr>
            </w:pPr>
          </w:p>
        </w:tc>
        <w:tc>
          <w:tcPr>
            <w:tcW w:w="653" w:type="dxa"/>
            <w:tcBorders>
              <w:bottom w:val="single" w:sz="16" w:space="0" w:color="000000"/>
              <w:right w:val="single" w:sz="8" w:space="0" w:color="000000"/>
            </w:tcBorders>
            <w:tcMar>
              <w:top w:w="60" w:type="nil"/>
              <w:right w:w="60" w:type="nil"/>
            </w:tcMar>
            <w:vAlign w:val="bottom"/>
          </w:tcPr>
          <w:p w14:paraId="44FDD361" w14:textId="77777777" w:rsidR="00756F48" w:rsidRPr="006C4AE8" w:rsidRDefault="00756F48" w:rsidP="00756F48">
            <w:pPr>
              <w:widowControl w:val="0"/>
              <w:autoSpaceDE w:val="0"/>
              <w:autoSpaceDN w:val="0"/>
              <w:adjustRightInd w:val="0"/>
              <w:ind w:right="-64"/>
              <w:rPr>
                <w:rFonts w:ascii="Helvetica" w:hAnsi="Helvetica" w:cs="Helvetica"/>
                <w:sz w:val="20"/>
                <w:szCs w:val="20"/>
                <w:lang w:val="en-GB"/>
              </w:rPr>
            </w:pPr>
          </w:p>
        </w:tc>
        <w:tc>
          <w:tcPr>
            <w:tcW w:w="7210" w:type="dxa"/>
            <w:tcBorders>
              <w:bottom w:val="single" w:sz="8" w:space="0" w:color="000000"/>
              <w:right w:val="single" w:sz="8" w:space="0" w:color="000000"/>
            </w:tcBorders>
            <w:tcMar>
              <w:top w:w="60" w:type="nil"/>
              <w:right w:w="60" w:type="nil"/>
            </w:tcMar>
            <w:vAlign w:val="bottom"/>
          </w:tcPr>
          <w:p w14:paraId="58A3044F" w14:textId="77777777" w:rsidR="00756F48" w:rsidRPr="006C4AE8" w:rsidRDefault="00756F48" w:rsidP="00756F48">
            <w:pPr>
              <w:widowControl w:val="0"/>
              <w:autoSpaceDE w:val="0"/>
              <w:autoSpaceDN w:val="0"/>
              <w:adjustRightInd w:val="0"/>
              <w:ind w:right="-64"/>
              <w:rPr>
                <w:rFonts w:ascii="Helvetica" w:hAnsi="Helvetica" w:cs="Helvetica"/>
                <w:sz w:val="20"/>
                <w:szCs w:val="20"/>
                <w:lang w:val="en-GB"/>
              </w:rPr>
            </w:pPr>
          </w:p>
        </w:tc>
      </w:tr>
      <w:tr w:rsidR="00756F48" w:rsidRPr="006C4AE8" w14:paraId="449CD91D" w14:textId="77777777" w:rsidTr="009F5F2E">
        <w:tblPrEx>
          <w:tblBorders>
            <w:top w:val="none" w:sz="0" w:space="0" w:color="auto"/>
          </w:tblBorders>
        </w:tblPrEx>
        <w:tc>
          <w:tcPr>
            <w:tcW w:w="1306" w:type="dxa"/>
            <w:gridSpan w:val="2"/>
            <w:tcBorders>
              <w:left w:val="single" w:sz="16" w:space="0" w:color="000000"/>
              <w:bottom w:val="single" w:sz="16" w:space="0" w:color="000000"/>
              <w:right w:val="single" w:sz="8" w:space="0" w:color="auto"/>
            </w:tcBorders>
            <w:shd w:val="clear" w:color="auto" w:fill="FFFF88"/>
            <w:tcMar>
              <w:top w:w="60" w:type="nil"/>
              <w:right w:w="60" w:type="nil"/>
            </w:tcMar>
            <w:vAlign w:val="bottom"/>
          </w:tcPr>
          <w:p w14:paraId="0A066100" w14:textId="10004B0B" w:rsidR="00756F48" w:rsidRPr="006C4AE8" w:rsidRDefault="00756F48" w:rsidP="00756F48">
            <w:pPr>
              <w:widowControl w:val="0"/>
              <w:autoSpaceDE w:val="0"/>
              <w:autoSpaceDN w:val="0"/>
              <w:adjustRightInd w:val="0"/>
              <w:ind w:right="-64"/>
              <w:jc w:val="center"/>
              <w:rPr>
                <w:rFonts w:ascii="Times New Roman" w:hAnsi="Times New Roman"/>
                <w:sz w:val="20"/>
                <w:szCs w:val="20"/>
                <w:lang w:val="en-GB"/>
              </w:rPr>
            </w:pPr>
            <w:r w:rsidRPr="006C4AE8">
              <w:rPr>
                <w:rFonts w:ascii="Arial" w:hAnsi="Arial" w:cs="Arial"/>
                <w:b/>
                <w:bCs/>
                <w:sz w:val="20"/>
                <w:szCs w:val="20"/>
                <w:lang w:val="en-GB"/>
              </w:rPr>
              <w:t xml:space="preserve">21 </w:t>
            </w:r>
            <w:r w:rsidR="006C4AE8" w:rsidRPr="006C4AE8">
              <w:rPr>
                <w:rFonts w:ascii="Arial" w:hAnsi="Arial" w:cs="Arial"/>
                <w:b/>
                <w:bCs/>
                <w:sz w:val="20"/>
                <w:szCs w:val="20"/>
                <w:lang w:val="en-GB"/>
              </w:rPr>
              <w:t>June</w:t>
            </w:r>
          </w:p>
        </w:tc>
        <w:tc>
          <w:tcPr>
            <w:tcW w:w="7210" w:type="dxa"/>
            <w:tcBorders>
              <w:bottom w:val="single" w:sz="8" w:space="0" w:color="000000"/>
              <w:right w:val="single" w:sz="8" w:space="0" w:color="000000"/>
            </w:tcBorders>
            <w:tcMar>
              <w:top w:w="60" w:type="nil"/>
              <w:right w:w="60" w:type="nil"/>
            </w:tcMar>
            <w:vAlign w:val="bottom"/>
          </w:tcPr>
          <w:p w14:paraId="31C3EE61" w14:textId="77777777" w:rsidR="00756F48" w:rsidRPr="006C4AE8" w:rsidRDefault="00756F48" w:rsidP="00756F48">
            <w:pPr>
              <w:widowControl w:val="0"/>
              <w:autoSpaceDE w:val="0"/>
              <w:autoSpaceDN w:val="0"/>
              <w:adjustRightInd w:val="0"/>
              <w:ind w:right="-64"/>
              <w:rPr>
                <w:rFonts w:ascii="Helvetica" w:hAnsi="Helvetica" w:cs="Helvetica"/>
                <w:sz w:val="20"/>
                <w:szCs w:val="20"/>
                <w:lang w:val="en-GB"/>
              </w:rPr>
            </w:pPr>
          </w:p>
        </w:tc>
      </w:tr>
      <w:tr w:rsidR="009F5F2E" w:rsidRPr="006C4AE8" w14:paraId="06AC34A9" w14:textId="77777777" w:rsidTr="009F5F2E">
        <w:tblPrEx>
          <w:tblBorders>
            <w:top w:val="none" w:sz="0" w:space="0" w:color="auto"/>
          </w:tblBorders>
        </w:tblPrEx>
        <w:tc>
          <w:tcPr>
            <w:tcW w:w="653" w:type="dxa"/>
            <w:tcBorders>
              <w:left w:val="single" w:sz="8" w:space="0" w:color="000000"/>
              <w:bottom w:val="single" w:sz="8" w:space="0" w:color="000000"/>
              <w:right w:val="single" w:sz="8" w:space="0" w:color="000000"/>
            </w:tcBorders>
            <w:tcMar>
              <w:top w:w="60" w:type="nil"/>
              <w:right w:w="60" w:type="nil"/>
            </w:tcMar>
            <w:vAlign w:val="bottom"/>
          </w:tcPr>
          <w:p w14:paraId="504215DF" w14:textId="4711F754" w:rsidR="009F5F2E" w:rsidRPr="006C4AE8" w:rsidRDefault="009F5F2E" w:rsidP="00756F48">
            <w:pPr>
              <w:widowControl w:val="0"/>
              <w:autoSpaceDE w:val="0"/>
              <w:autoSpaceDN w:val="0"/>
              <w:adjustRightInd w:val="0"/>
              <w:ind w:right="-64"/>
              <w:jc w:val="right"/>
              <w:rPr>
                <w:rFonts w:ascii="Times New Roman" w:hAnsi="Times New Roman"/>
                <w:sz w:val="20"/>
                <w:szCs w:val="20"/>
                <w:lang w:val="en-GB"/>
              </w:rPr>
            </w:pPr>
            <w:r w:rsidRPr="006C4AE8">
              <w:rPr>
                <w:rFonts w:ascii="Arial" w:hAnsi="Arial" w:cs="Arial"/>
                <w:sz w:val="20"/>
                <w:szCs w:val="20"/>
                <w:lang w:val="en-GB"/>
              </w:rPr>
              <w:t>13:00</w:t>
            </w:r>
          </w:p>
        </w:tc>
        <w:tc>
          <w:tcPr>
            <w:tcW w:w="653" w:type="dxa"/>
            <w:tcBorders>
              <w:bottom w:val="single" w:sz="8" w:space="0" w:color="000000"/>
              <w:right w:val="single" w:sz="8" w:space="0" w:color="000000"/>
            </w:tcBorders>
            <w:tcMar>
              <w:top w:w="60" w:type="nil"/>
              <w:right w:w="60" w:type="nil"/>
            </w:tcMar>
            <w:vAlign w:val="bottom"/>
          </w:tcPr>
          <w:p w14:paraId="124DF690" w14:textId="15E39769" w:rsidR="009F5F2E" w:rsidRPr="006C4AE8" w:rsidRDefault="009F5F2E" w:rsidP="00756F48">
            <w:pPr>
              <w:widowControl w:val="0"/>
              <w:autoSpaceDE w:val="0"/>
              <w:autoSpaceDN w:val="0"/>
              <w:adjustRightInd w:val="0"/>
              <w:ind w:right="-64"/>
              <w:jc w:val="right"/>
              <w:rPr>
                <w:rFonts w:ascii="Times New Roman" w:hAnsi="Times New Roman"/>
                <w:sz w:val="20"/>
                <w:szCs w:val="20"/>
                <w:lang w:val="en-GB"/>
              </w:rPr>
            </w:pPr>
            <w:r w:rsidRPr="006C4AE8">
              <w:rPr>
                <w:rFonts w:ascii="Arial" w:hAnsi="Arial" w:cs="Arial"/>
                <w:sz w:val="20"/>
                <w:szCs w:val="20"/>
                <w:lang w:val="en-GB"/>
              </w:rPr>
              <w:t>15:00</w:t>
            </w:r>
          </w:p>
        </w:tc>
        <w:tc>
          <w:tcPr>
            <w:tcW w:w="7210" w:type="dxa"/>
            <w:tcBorders>
              <w:bottom w:val="single" w:sz="8" w:space="0" w:color="000000"/>
              <w:right w:val="single" w:sz="8" w:space="0" w:color="000000"/>
            </w:tcBorders>
            <w:tcMar>
              <w:top w:w="60" w:type="nil"/>
              <w:right w:w="60" w:type="nil"/>
            </w:tcMar>
            <w:vAlign w:val="bottom"/>
          </w:tcPr>
          <w:p w14:paraId="53F8B107" w14:textId="0EC8C8C9" w:rsidR="009F5F2E" w:rsidRPr="006C4AE8" w:rsidRDefault="009F5F2E" w:rsidP="00756F48">
            <w:pPr>
              <w:widowControl w:val="0"/>
              <w:autoSpaceDE w:val="0"/>
              <w:autoSpaceDN w:val="0"/>
              <w:adjustRightInd w:val="0"/>
              <w:ind w:right="-64"/>
              <w:rPr>
                <w:rFonts w:ascii="Times New Roman" w:hAnsi="Times New Roman"/>
                <w:sz w:val="20"/>
                <w:szCs w:val="20"/>
                <w:lang w:val="en-GB"/>
              </w:rPr>
            </w:pPr>
            <w:r w:rsidRPr="006C4AE8">
              <w:rPr>
                <w:rFonts w:ascii="Arial" w:hAnsi="Arial" w:cs="Arial"/>
                <w:sz w:val="20"/>
                <w:szCs w:val="20"/>
                <w:lang w:val="en-GB"/>
              </w:rPr>
              <w:t>Church service (poss. Basilique de Koekelberg)</w:t>
            </w:r>
          </w:p>
        </w:tc>
      </w:tr>
      <w:tr w:rsidR="009F5F2E" w:rsidRPr="006C4AE8" w14:paraId="1984FCFB" w14:textId="77777777" w:rsidTr="009F5F2E">
        <w:tblPrEx>
          <w:tblBorders>
            <w:top w:val="none" w:sz="0" w:space="0" w:color="auto"/>
          </w:tblBorders>
        </w:tblPrEx>
        <w:trPr>
          <w:trHeight w:val="196"/>
        </w:trPr>
        <w:tc>
          <w:tcPr>
            <w:tcW w:w="653" w:type="dxa"/>
            <w:tcBorders>
              <w:left w:val="single" w:sz="8" w:space="0" w:color="000000"/>
              <w:bottom w:val="single" w:sz="8" w:space="0" w:color="000000"/>
              <w:right w:val="single" w:sz="8" w:space="0" w:color="000000"/>
            </w:tcBorders>
            <w:tcMar>
              <w:top w:w="60" w:type="nil"/>
              <w:right w:w="60" w:type="nil"/>
            </w:tcMar>
            <w:vAlign w:val="bottom"/>
          </w:tcPr>
          <w:p w14:paraId="176CE614" w14:textId="673228C2" w:rsidR="009F5F2E" w:rsidRPr="006C4AE8" w:rsidRDefault="009F5F2E" w:rsidP="00756F48">
            <w:pPr>
              <w:widowControl w:val="0"/>
              <w:autoSpaceDE w:val="0"/>
              <w:autoSpaceDN w:val="0"/>
              <w:adjustRightInd w:val="0"/>
              <w:ind w:right="-64"/>
              <w:jc w:val="right"/>
              <w:rPr>
                <w:rFonts w:ascii="Times New Roman" w:hAnsi="Times New Roman"/>
                <w:sz w:val="20"/>
                <w:szCs w:val="20"/>
                <w:lang w:val="en-GB"/>
              </w:rPr>
            </w:pPr>
            <w:r w:rsidRPr="006C4AE8">
              <w:rPr>
                <w:rFonts w:ascii="Arial" w:hAnsi="Arial" w:cs="Arial"/>
                <w:sz w:val="20"/>
                <w:szCs w:val="20"/>
                <w:lang w:val="en-GB"/>
              </w:rPr>
              <w:t>15.00</w:t>
            </w:r>
          </w:p>
        </w:tc>
        <w:tc>
          <w:tcPr>
            <w:tcW w:w="653" w:type="dxa"/>
            <w:tcBorders>
              <w:bottom w:val="single" w:sz="8" w:space="0" w:color="000000"/>
              <w:right w:val="single" w:sz="8" w:space="0" w:color="000000"/>
            </w:tcBorders>
            <w:tcMar>
              <w:top w:w="60" w:type="nil"/>
              <w:right w:w="60" w:type="nil"/>
            </w:tcMar>
            <w:vAlign w:val="bottom"/>
          </w:tcPr>
          <w:p w14:paraId="47C346F6" w14:textId="1D4FBF08" w:rsidR="009F5F2E" w:rsidRPr="006C4AE8" w:rsidRDefault="009F5F2E" w:rsidP="00756F48">
            <w:pPr>
              <w:widowControl w:val="0"/>
              <w:autoSpaceDE w:val="0"/>
              <w:autoSpaceDN w:val="0"/>
              <w:adjustRightInd w:val="0"/>
              <w:ind w:right="-64"/>
              <w:jc w:val="right"/>
              <w:rPr>
                <w:rFonts w:ascii="Times New Roman" w:hAnsi="Times New Roman"/>
                <w:sz w:val="20"/>
                <w:szCs w:val="20"/>
                <w:lang w:val="en-GB"/>
              </w:rPr>
            </w:pPr>
            <w:r w:rsidRPr="006C4AE8">
              <w:rPr>
                <w:rFonts w:ascii="Arial" w:hAnsi="Arial" w:cs="Arial"/>
                <w:sz w:val="20"/>
                <w:szCs w:val="20"/>
                <w:lang w:val="en-GB"/>
              </w:rPr>
              <w:t>17:00</w:t>
            </w:r>
          </w:p>
        </w:tc>
        <w:tc>
          <w:tcPr>
            <w:tcW w:w="7210" w:type="dxa"/>
            <w:tcBorders>
              <w:bottom w:val="single" w:sz="8" w:space="0" w:color="000000"/>
              <w:right w:val="single" w:sz="8" w:space="0" w:color="000000"/>
            </w:tcBorders>
            <w:tcMar>
              <w:top w:w="60" w:type="nil"/>
              <w:right w:w="60" w:type="nil"/>
            </w:tcMar>
            <w:vAlign w:val="bottom"/>
          </w:tcPr>
          <w:p w14:paraId="29861FF7" w14:textId="68447439" w:rsidR="009F5F2E" w:rsidRPr="006C4AE8" w:rsidRDefault="009F5F2E" w:rsidP="00756F48">
            <w:pPr>
              <w:widowControl w:val="0"/>
              <w:autoSpaceDE w:val="0"/>
              <w:autoSpaceDN w:val="0"/>
              <w:adjustRightInd w:val="0"/>
              <w:ind w:right="-64"/>
              <w:rPr>
                <w:rFonts w:ascii="Times New Roman" w:hAnsi="Times New Roman"/>
                <w:sz w:val="20"/>
                <w:szCs w:val="20"/>
                <w:lang w:val="en-GB"/>
              </w:rPr>
            </w:pPr>
            <w:r w:rsidRPr="006C4AE8">
              <w:rPr>
                <w:rFonts w:ascii="Arial" w:hAnsi="Arial" w:cs="Arial"/>
                <w:sz w:val="20"/>
                <w:szCs w:val="20"/>
                <w:lang w:val="en-GB"/>
              </w:rPr>
              <w:t>Concert “Dievs, Tava zeme deg” in Cathédrale Saint-Michel et Gudule</w:t>
            </w:r>
          </w:p>
        </w:tc>
      </w:tr>
      <w:tr w:rsidR="009F5F2E" w:rsidRPr="006C4AE8" w14:paraId="44EF079F" w14:textId="77777777" w:rsidTr="009F5F2E">
        <w:tblPrEx>
          <w:tblBorders>
            <w:top w:val="none" w:sz="0" w:space="0" w:color="auto"/>
          </w:tblBorders>
        </w:tblPrEx>
        <w:tc>
          <w:tcPr>
            <w:tcW w:w="653" w:type="dxa"/>
            <w:tcBorders>
              <w:left w:val="single" w:sz="8" w:space="0" w:color="000000"/>
              <w:bottom w:val="single" w:sz="8" w:space="0" w:color="000000"/>
              <w:right w:val="single" w:sz="8" w:space="0" w:color="000000"/>
            </w:tcBorders>
            <w:tcMar>
              <w:top w:w="60" w:type="nil"/>
              <w:right w:w="60" w:type="nil"/>
            </w:tcMar>
            <w:vAlign w:val="bottom"/>
          </w:tcPr>
          <w:p w14:paraId="1DE9F025" w14:textId="148678FD" w:rsidR="009F5F2E" w:rsidRPr="006C4AE8" w:rsidRDefault="009F5F2E" w:rsidP="00756F48">
            <w:pPr>
              <w:widowControl w:val="0"/>
              <w:autoSpaceDE w:val="0"/>
              <w:autoSpaceDN w:val="0"/>
              <w:adjustRightInd w:val="0"/>
              <w:ind w:right="-64"/>
              <w:jc w:val="right"/>
              <w:rPr>
                <w:rFonts w:ascii="Times New Roman" w:hAnsi="Times New Roman"/>
                <w:sz w:val="20"/>
                <w:szCs w:val="20"/>
                <w:lang w:val="en-GB"/>
              </w:rPr>
            </w:pPr>
            <w:r w:rsidRPr="006C4AE8">
              <w:rPr>
                <w:rFonts w:ascii="Arial" w:hAnsi="Arial" w:cs="Arial"/>
                <w:sz w:val="20"/>
                <w:szCs w:val="20"/>
                <w:lang w:val="en-GB"/>
              </w:rPr>
              <w:t>12:00</w:t>
            </w:r>
          </w:p>
        </w:tc>
        <w:tc>
          <w:tcPr>
            <w:tcW w:w="653" w:type="dxa"/>
            <w:tcBorders>
              <w:bottom w:val="single" w:sz="8" w:space="0" w:color="000000"/>
              <w:right w:val="single" w:sz="8" w:space="0" w:color="000000"/>
            </w:tcBorders>
            <w:tcMar>
              <w:top w:w="60" w:type="nil"/>
              <w:right w:w="60" w:type="nil"/>
            </w:tcMar>
            <w:vAlign w:val="bottom"/>
          </w:tcPr>
          <w:p w14:paraId="32AE6F71" w14:textId="6C970185" w:rsidR="009F5F2E" w:rsidRPr="006C4AE8" w:rsidRDefault="009F5F2E" w:rsidP="00756F48">
            <w:pPr>
              <w:widowControl w:val="0"/>
              <w:autoSpaceDE w:val="0"/>
              <w:autoSpaceDN w:val="0"/>
              <w:adjustRightInd w:val="0"/>
              <w:ind w:right="-64"/>
              <w:jc w:val="right"/>
              <w:rPr>
                <w:rFonts w:ascii="Times New Roman" w:hAnsi="Times New Roman"/>
                <w:sz w:val="20"/>
                <w:szCs w:val="20"/>
                <w:lang w:val="en-GB"/>
              </w:rPr>
            </w:pPr>
            <w:r w:rsidRPr="006C4AE8">
              <w:rPr>
                <w:rFonts w:ascii="Arial" w:hAnsi="Arial" w:cs="Arial"/>
                <w:sz w:val="20"/>
                <w:szCs w:val="20"/>
                <w:lang w:val="en-GB"/>
              </w:rPr>
              <w:t>18:00</w:t>
            </w:r>
          </w:p>
        </w:tc>
        <w:tc>
          <w:tcPr>
            <w:tcW w:w="7210" w:type="dxa"/>
            <w:tcBorders>
              <w:bottom w:val="single" w:sz="8" w:space="0" w:color="000000"/>
              <w:right w:val="single" w:sz="8" w:space="0" w:color="000000"/>
            </w:tcBorders>
            <w:tcMar>
              <w:top w:w="60" w:type="nil"/>
              <w:right w:w="60" w:type="nil"/>
            </w:tcMar>
            <w:vAlign w:val="bottom"/>
          </w:tcPr>
          <w:p w14:paraId="68F61E23" w14:textId="572DD9AF" w:rsidR="009F5F2E" w:rsidRPr="006C4AE8" w:rsidRDefault="009F5F2E" w:rsidP="00756F48">
            <w:pPr>
              <w:widowControl w:val="0"/>
              <w:autoSpaceDE w:val="0"/>
              <w:autoSpaceDN w:val="0"/>
              <w:adjustRightInd w:val="0"/>
              <w:ind w:right="-64"/>
              <w:rPr>
                <w:rFonts w:ascii="Times New Roman" w:hAnsi="Times New Roman"/>
                <w:sz w:val="20"/>
                <w:szCs w:val="20"/>
                <w:lang w:val="en-GB"/>
              </w:rPr>
            </w:pPr>
            <w:r w:rsidRPr="006C4AE8">
              <w:rPr>
                <w:rFonts w:ascii="Arial" w:hAnsi="Arial" w:cs="Arial"/>
                <w:sz w:val="20"/>
                <w:szCs w:val="20"/>
                <w:lang w:val="en-GB"/>
              </w:rPr>
              <w:t>Excursions</w:t>
            </w:r>
          </w:p>
        </w:tc>
      </w:tr>
      <w:tr w:rsidR="009F5F2E" w:rsidRPr="006C4AE8" w14:paraId="1AA30E47" w14:textId="77777777" w:rsidTr="009F5F2E">
        <w:tblPrEx>
          <w:tblBorders>
            <w:top w:val="none" w:sz="0" w:space="0" w:color="auto"/>
          </w:tblBorders>
        </w:tblPrEx>
        <w:tc>
          <w:tcPr>
            <w:tcW w:w="653" w:type="dxa"/>
            <w:tcBorders>
              <w:left w:val="single" w:sz="8" w:space="0" w:color="000000"/>
              <w:bottom w:val="single" w:sz="8" w:space="0" w:color="000000"/>
              <w:right w:val="single" w:sz="8" w:space="0" w:color="000000"/>
            </w:tcBorders>
            <w:tcMar>
              <w:top w:w="60" w:type="nil"/>
              <w:right w:w="60" w:type="nil"/>
            </w:tcMar>
            <w:vAlign w:val="bottom"/>
          </w:tcPr>
          <w:p w14:paraId="21042F9D" w14:textId="7BB35561" w:rsidR="009F5F2E" w:rsidRPr="006C4AE8" w:rsidRDefault="009F5F2E" w:rsidP="00756F48">
            <w:pPr>
              <w:widowControl w:val="0"/>
              <w:autoSpaceDE w:val="0"/>
              <w:autoSpaceDN w:val="0"/>
              <w:adjustRightInd w:val="0"/>
              <w:ind w:right="-64"/>
              <w:jc w:val="right"/>
              <w:rPr>
                <w:rFonts w:ascii="Times New Roman" w:hAnsi="Times New Roman"/>
                <w:sz w:val="20"/>
                <w:szCs w:val="20"/>
                <w:lang w:val="en-GB"/>
              </w:rPr>
            </w:pPr>
            <w:r w:rsidRPr="006C4AE8">
              <w:rPr>
                <w:rFonts w:ascii="Arial" w:hAnsi="Arial" w:cs="Arial"/>
                <w:sz w:val="20"/>
                <w:szCs w:val="20"/>
                <w:lang w:val="en-GB"/>
              </w:rPr>
              <w:t>18:00</w:t>
            </w:r>
          </w:p>
        </w:tc>
        <w:tc>
          <w:tcPr>
            <w:tcW w:w="653" w:type="dxa"/>
            <w:tcBorders>
              <w:bottom w:val="single" w:sz="8" w:space="0" w:color="000000"/>
              <w:right w:val="single" w:sz="8" w:space="0" w:color="000000"/>
            </w:tcBorders>
            <w:tcMar>
              <w:top w:w="60" w:type="nil"/>
              <w:right w:w="60" w:type="nil"/>
            </w:tcMar>
            <w:vAlign w:val="bottom"/>
          </w:tcPr>
          <w:p w14:paraId="38A34D23" w14:textId="79A49292" w:rsidR="009F5F2E" w:rsidRPr="006C4AE8" w:rsidRDefault="009F5F2E" w:rsidP="00756F48">
            <w:pPr>
              <w:widowControl w:val="0"/>
              <w:autoSpaceDE w:val="0"/>
              <w:autoSpaceDN w:val="0"/>
              <w:adjustRightInd w:val="0"/>
              <w:ind w:right="-64"/>
              <w:jc w:val="right"/>
              <w:rPr>
                <w:rFonts w:ascii="Times New Roman" w:hAnsi="Times New Roman"/>
                <w:sz w:val="20"/>
                <w:szCs w:val="20"/>
                <w:lang w:val="en-GB"/>
              </w:rPr>
            </w:pPr>
            <w:r w:rsidRPr="006C4AE8">
              <w:rPr>
                <w:rFonts w:ascii="Arial" w:hAnsi="Arial" w:cs="Arial"/>
                <w:sz w:val="20"/>
                <w:szCs w:val="20"/>
                <w:lang w:val="en-GB"/>
              </w:rPr>
              <w:t>23:00</w:t>
            </w:r>
          </w:p>
        </w:tc>
        <w:tc>
          <w:tcPr>
            <w:tcW w:w="7210" w:type="dxa"/>
            <w:tcBorders>
              <w:bottom w:val="single" w:sz="8" w:space="0" w:color="000000"/>
              <w:right w:val="single" w:sz="8" w:space="0" w:color="000000"/>
            </w:tcBorders>
            <w:tcMar>
              <w:top w:w="60" w:type="nil"/>
              <w:right w:w="60" w:type="nil"/>
            </w:tcMar>
            <w:vAlign w:val="bottom"/>
          </w:tcPr>
          <w:p w14:paraId="6BD30CE8" w14:textId="0ACA97EA" w:rsidR="009F5F2E" w:rsidRPr="006C4AE8" w:rsidRDefault="009F5F2E" w:rsidP="009F5F2E">
            <w:pPr>
              <w:widowControl w:val="0"/>
              <w:autoSpaceDE w:val="0"/>
              <w:autoSpaceDN w:val="0"/>
              <w:adjustRightInd w:val="0"/>
              <w:ind w:right="-64"/>
              <w:rPr>
                <w:rFonts w:ascii="Times New Roman" w:hAnsi="Times New Roman"/>
                <w:sz w:val="20"/>
                <w:szCs w:val="20"/>
                <w:lang w:val="en-GB"/>
              </w:rPr>
            </w:pPr>
            <w:r w:rsidRPr="006C4AE8">
              <w:rPr>
                <w:rFonts w:ascii="Arial" w:hAnsi="Arial" w:cs="Arial"/>
                <w:sz w:val="20"/>
                <w:szCs w:val="20"/>
                <w:lang w:val="en-GB"/>
              </w:rPr>
              <w:t>Thank you party</w:t>
            </w:r>
          </w:p>
        </w:tc>
      </w:tr>
      <w:tr w:rsidR="009F5F2E" w:rsidRPr="006C4AE8" w14:paraId="246D0902" w14:textId="77777777" w:rsidTr="009F5F2E">
        <w:trPr>
          <w:trHeight w:val="53"/>
        </w:trPr>
        <w:tc>
          <w:tcPr>
            <w:tcW w:w="653" w:type="dxa"/>
            <w:tcBorders>
              <w:left w:val="single" w:sz="8" w:space="0" w:color="000000"/>
              <w:bottom w:val="single" w:sz="8" w:space="0" w:color="000000"/>
              <w:right w:val="single" w:sz="8" w:space="0" w:color="000000"/>
            </w:tcBorders>
            <w:tcMar>
              <w:top w:w="60" w:type="nil"/>
              <w:right w:w="60" w:type="nil"/>
            </w:tcMar>
            <w:vAlign w:val="bottom"/>
          </w:tcPr>
          <w:p w14:paraId="7C678624" w14:textId="430F7067" w:rsidR="009F5F2E" w:rsidRPr="006C4AE8" w:rsidRDefault="009F5F2E" w:rsidP="00756F48">
            <w:pPr>
              <w:widowControl w:val="0"/>
              <w:autoSpaceDE w:val="0"/>
              <w:autoSpaceDN w:val="0"/>
              <w:adjustRightInd w:val="0"/>
              <w:ind w:right="-64"/>
              <w:jc w:val="right"/>
              <w:rPr>
                <w:rFonts w:ascii="Times New Roman" w:hAnsi="Times New Roman"/>
                <w:sz w:val="20"/>
                <w:szCs w:val="20"/>
                <w:lang w:val="en-GB"/>
              </w:rPr>
            </w:pPr>
            <w:r w:rsidRPr="006C4AE8">
              <w:rPr>
                <w:rFonts w:ascii="Arial" w:hAnsi="Arial" w:cs="Arial"/>
                <w:sz w:val="20"/>
                <w:szCs w:val="20"/>
                <w:lang w:val="en-GB"/>
              </w:rPr>
              <w:t>18:00</w:t>
            </w:r>
          </w:p>
        </w:tc>
        <w:tc>
          <w:tcPr>
            <w:tcW w:w="653" w:type="dxa"/>
            <w:tcBorders>
              <w:bottom w:val="single" w:sz="8" w:space="0" w:color="000000"/>
              <w:right w:val="single" w:sz="8" w:space="0" w:color="000000"/>
            </w:tcBorders>
            <w:tcMar>
              <w:top w:w="60" w:type="nil"/>
              <w:right w:w="60" w:type="nil"/>
            </w:tcMar>
            <w:vAlign w:val="bottom"/>
          </w:tcPr>
          <w:p w14:paraId="2A9216CE" w14:textId="42391F36" w:rsidR="009F5F2E" w:rsidRPr="006C4AE8" w:rsidRDefault="009F5F2E" w:rsidP="00756F48">
            <w:pPr>
              <w:widowControl w:val="0"/>
              <w:autoSpaceDE w:val="0"/>
              <w:autoSpaceDN w:val="0"/>
              <w:adjustRightInd w:val="0"/>
              <w:ind w:right="-64"/>
              <w:jc w:val="right"/>
              <w:rPr>
                <w:rFonts w:ascii="Times New Roman" w:hAnsi="Times New Roman"/>
                <w:sz w:val="20"/>
                <w:szCs w:val="20"/>
                <w:lang w:val="en-GB"/>
              </w:rPr>
            </w:pPr>
            <w:r w:rsidRPr="006C4AE8">
              <w:rPr>
                <w:rFonts w:ascii="Arial" w:hAnsi="Arial" w:cs="Arial"/>
                <w:sz w:val="20"/>
                <w:szCs w:val="20"/>
                <w:lang w:val="en-GB"/>
              </w:rPr>
              <w:t>0:00</w:t>
            </w:r>
          </w:p>
        </w:tc>
        <w:tc>
          <w:tcPr>
            <w:tcW w:w="7210" w:type="dxa"/>
            <w:tcBorders>
              <w:bottom w:val="single" w:sz="8" w:space="0" w:color="000000"/>
              <w:right w:val="single" w:sz="8" w:space="0" w:color="000000"/>
            </w:tcBorders>
            <w:tcMar>
              <w:top w:w="60" w:type="nil"/>
              <w:right w:w="60" w:type="nil"/>
            </w:tcMar>
            <w:vAlign w:val="bottom"/>
          </w:tcPr>
          <w:p w14:paraId="41819CE6" w14:textId="59A0D9A6" w:rsidR="009F5F2E" w:rsidRPr="006C4AE8" w:rsidRDefault="009F5F2E" w:rsidP="00756F48">
            <w:pPr>
              <w:widowControl w:val="0"/>
              <w:autoSpaceDE w:val="0"/>
              <w:autoSpaceDN w:val="0"/>
              <w:adjustRightInd w:val="0"/>
              <w:ind w:right="-64"/>
              <w:rPr>
                <w:rFonts w:ascii="Times New Roman" w:hAnsi="Times New Roman"/>
                <w:sz w:val="20"/>
                <w:szCs w:val="20"/>
                <w:lang w:val="en-GB"/>
              </w:rPr>
            </w:pPr>
            <w:r w:rsidRPr="006C4AE8">
              <w:rPr>
                <w:rFonts w:ascii="Arial" w:hAnsi="Arial" w:cs="Arial"/>
                <w:sz w:val="20"/>
                <w:szCs w:val="20"/>
                <w:lang w:val="en-GB"/>
              </w:rPr>
              <w:t>Participants heading homewards</w:t>
            </w:r>
          </w:p>
        </w:tc>
      </w:tr>
    </w:tbl>
    <w:p w14:paraId="05FF6952" w14:textId="77777777" w:rsidR="00756F48" w:rsidRPr="006C4AE8" w:rsidRDefault="00756F48" w:rsidP="00756F48">
      <w:pPr>
        <w:ind w:right="-64"/>
        <w:rPr>
          <w:rFonts w:ascii="Arial" w:hAnsi="Arial" w:cs="Arial"/>
          <w:lang w:val="en-GB"/>
        </w:rPr>
      </w:pPr>
    </w:p>
    <w:p w14:paraId="32782F3B" w14:textId="0188090B" w:rsidR="00756F48" w:rsidRPr="006C4AE8" w:rsidRDefault="009F5F2E" w:rsidP="00756F48">
      <w:pPr>
        <w:rPr>
          <w:rFonts w:ascii="Arial" w:hAnsi="Arial" w:cs="Arial"/>
          <w:lang w:val="en-GB"/>
        </w:rPr>
      </w:pPr>
      <w:r w:rsidRPr="006C4AE8">
        <w:rPr>
          <w:rFonts w:ascii="Arial" w:hAnsi="Arial" w:cs="Arial"/>
          <w:lang w:val="en-GB"/>
        </w:rPr>
        <w:t>Lunches and diners are at own expenses of the participants – in Brussels horeca.</w:t>
      </w:r>
    </w:p>
    <w:p w14:paraId="78061610" w14:textId="77777777" w:rsidR="00756F48" w:rsidRPr="006C4AE8" w:rsidRDefault="00756F48" w:rsidP="00BA13BE">
      <w:pPr>
        <w:jc w:val="both"/>
        <w:rPr>
          <w:rFonts w:ascii="Arial" w:hAnsi="Arial" w:cs="Arial"/>
          <w:lang w:val="en-GB"/>
        </w:rPr>
      </w:pPr>
    </w:p>
    <w:sectPr w:rsidR="00756F48" w:rsidRPr="006C4AE8" w:rsidSect="00DC41CB">
      <w:type w:val="continuous"/>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5263ED" w14:textId="77777777" w:rsidR="00026F3D" w:rsidRDefault="00026F3D" w:rsidP="00307BBB">
      <w:r>
        <w:separator/>
      </w:r>
    </w:p>
  </w:endnote>
  <w:endnote w:type="continuationSeparator" w:id="0">
    <w:p w14:paraId="67570366" w14:textId="77777777" w:rsidR="00026F3D" w:rsidRDefault="00026F3D" w:rsidP="00307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Helvetica Neue Light">
    <w:altName w:val="Corbel"/>
    <w:panose1 w:val="02000403000000020004"/>
    <w:charset w:val="00"/>
    <w:family w:val="auto"/>
    <w:pitch w:val="variable"/>
    <w:sig w:usb0="A00002FF" w:usb1="5000205B" w:usb2="00000002" w:usb3="00000000" w:csb0="00000007"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DB0E0C" w14:textId="77777777" w:rsidR="00026F3D" w:rsidRDefault="00026F3D" w:rsidP="00307B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569C93" w14:textId="77777777" w:rsidR="00026F3D" w:rsidRDefault="00026F3D" w:rsidP="00307BB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6C651" w14:textId="77777777" w:rsidR="00026F3D" w:rsidRPr="00180444" w:rsidRDefault="00026F3D" w:rsidP="00307BBB">
    <w:pPr>
      <w:pStyle w:val="Footer"/>
      <w:framePr w:wrap="around" w:vAnchor="text" w:hAnchor="margin" w:xAlign="right" w:y="1"/>
      <w:rPr>
        <w:rStyle w:val="PageNumber"/>
        <w:color w:val="808080" w:themeColor="background1" w:themeShade="80"/>
      </w:rPr>
    </w:pPr>
    <w:r>
      <w:rPr>
        <w:rStyle w:val="PageNumber"/>
      </w:rPr>
      <w:fldChar w:fldCharType="begin"/>
    </w:r>
    <w:r>
      <w:rPr>
        <w:rStyle w:val="PageNumber"/>
      </w:rPr>
      <w:instrText xml:space="preserve">PAGE  </w:instrText>
    </w:r>
    <w:r>
      <w:rPr>
        <w:rStyle w:val="PageNumber"/>
      </w:rPr>
      <w:fldChar w:fldCharType="separate"/>
    </w:r>
    <w:r w:rsidR="006C4AE8">
      <w:rPr>
        <w:rStyle w:val="PageNumber"/>
        <w:noProof/>
      </w:rPr>
      <w:t>1</w:t>
    </w:r>
    <w:r>
      <w:rPr>
        <w:rStyle w:val="PageNumber"/>
      </w:rPr>
      <w:fldChar w:fldCharType="end"/>
    </w:r>
  </w:p>
  <w:p w14:paraId="10905B76" w14:textId="37862CB6" w:rsidR="00026F3D" w:rsidRPr="00180444" w:rsidRDefault="00026F3D" w:rsidP="00307BBB">
    <w:pPr>
      <w:pStyle w:val="Footer"/>
      <w:ind w:right="360"/>
      <w:rPr>
        <w:rFonts w:ascii="Helvetica Neue" w:hAnsi="Helvetica Neue"/>
        <w:b/>
        <w:i/>
        <w:color w:val="808080" w:themeColor="background1" w:themeShade="80"/>
        <w:sz w:val="16"/>
        <w:szCs w:val="16"/>
      </w:rPr>
    </w:pPr>
    <w:r w:rsidRPr="00180444">
      <w:rPr>
        <w:rFonts w:ascii="Helvetica Neue" w:hAnsi="Helvetica Neue"/>
        <w:b/>
        <w:i/>
        <w:color w:val="808080" w:themeColor="background1" w:themeShade="80"/>
        <w:sz w:val="16"/>
        <w:szCs w:val="16"/>
      </w:rPr>
      <w:t xml:space="preserve">European </w:t>
    </w:r>
    <w:r>
      <w:rPr>
        <w:rFonts w:ascii="Helvetica Neue" w:hAnsi="Helvetica Neue"/>
        <w:b/>
        <w:i/>
        <w:color w:val="808080" w:themeColor="background1" w:themeShade="80"/>
        <w:sz w:val="16"/>
        <w:szCs w:val="16"/>
      </w:rPr>
      <w:t xml:space="preserve">Latvian </w:t>
    </w:r>
    <w:r w:rsidR="006C4AE8">
      <w:rPr>
        <w:rFonts w:ascii="Helvetica Neue" w:hAnsi="Helvetica Neue"/>
        <w:b/>
        <w:i/>
        <w:color w:val="808080" w:themeColor="background1" w:themeShade="80"/>
        <w:sz w:val="16"/>
        <w:szCs w:val="16"/>
      </w:rPr>
      <w:t>Song- and Dance Celebration Concert</w:t>
    </w:r>
    <w:r>
      <w:rPr>
        <w:rFonts w:ascii="Helvetica Neue" w:hAnsi="Helvetica Neue"/>
        <w:b/>
        <w:i/>
        <w:color w:val="808080" w:themeColor="background1" w:themeShade="80"/>
        <w:sz w:val="16"/>
        <w:szCs w:val="16"/>
      </w:rPr>
      <w:t xml:space="preserve"> </w:t>
    </w:r>
    <w:r w:rsidRPr="00180444">
      <w:rPr>
        <w:rFonts w:ascii="Helvetica Neue" w:hAnsi="Helvetica Neue"/>
        <w:b/>
        <w:i/>
        <w:color w:val="808080" w:themeColor="background1" w:themeShade="80"/>
        <w:sz w:val="16"/>
        <w:szCs w:val="16"/>
      </w:rPr>
      <w:t>ELKS 2015 – www.elks215.eu</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F76C58" w14:textId="77777777" w:rsidR="00026F3D" w:rsidRDefault="00026F3D" w:rsidP="00307BBB">
      <w:r>
        <w:separator/>
      </w:r>
    </w:p>
  </w:footnote>
  <w:footnote w:type="continuationSeparator" w:id="0">
    <w:p w14:paraId="20F95F48" w14:textId="77777777" w:rsidR="00026F3D" w:rsidRDefault="00026F3D" w:rsidP="00307BB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0A416C"/>
    <w:multiLevelType w:val="hybridMultilevel"/>
    <w:tmpl w:val="FA54F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4A4EED"/>
    <w:multiLevelType w:val="hybridMultilevel"/>
    <w:tmpl w:val="6512BDE0"/>
    <w:lvl w:ilvl="0" w:tplc="2AFA41E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F51658B"/>
    <w:multiLevelType w:val="hybridMultilevel"/>
    <w:tmpl w:val="7EB8FBBA"/>
    <w:lvl w:ilvl="0" w:tplc="9314DAE8">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E46"/>
    <w:rsid w:val="00026F3D"/>
    <w:rsid w:val="000979ED"/>
    <w:rsid w:val="0010259A"/>
    <w:rsid w:val="00180444"/>
    <w:rsid w:val="001A7190"/>
    <w:rsid w:val="001D6871"/>
    <w:rsid w:val="00214DC0"/>
    <w:rsid w:val="002A0C4D"/>
    <w:rsid w:val="002C414F"/>
    <w:rsid w:val="00307BBB"/>
    <w:rsid w:val="003B7CAB"/>
    <w:rsid w:val="00416360"/>
    <w:rsid w:val="00476291"/>
    <w:rsid w:val="0047773C"/>
    <w:rsid w:val="00520443"/>
    <w:rsid w:val="005730EC"/>
    <w:rsid w:val="005C03D0"/>
    <w:rsid w:val="005C69B5"/>
    <w:rsid w:val="006C4AE8"/>
    <w:rsid w:val="006D3A83"/>
    <w:rsid w:val="007279B2"/>
    <w:rsid w:val="00756F48"/>
    <w:rsid w:val="00787E46"/>
    <w:rsid w:val="007A6FB7"/>
    <w:rsid w:val="007C12B1"/>
    <w:rsid w:val="007D0218"/>
    <w:rsid w:val="008009D8"/>
    <w:rsid w:val="00824FBC"/>
    <w:rsid w:val="008274C9"/>
    <w:rsid w:val="008A1260"/>
    <w:rsid w:val="008D1204"/>
    <w:rsid w:val="00931589"/>
    <w:rsid w:val="0095587B"/>
    <w:rsid w:val="00974DE2"/>
    <w:rsid w:val="009F5F2E"/>
    <w:rsid w:val="00A3575D"/>
    <w:rsid w:val="00BA13BE"/>
    <w:rsid w:val="00BB0E7B"/>
    <w:rsid w:val="00C5483F"/>
    <w:rsid w:val="00C92BDF"/>
    <w:rsid w:val="00CF2C27"/>
    <w:rsid w:val="00D440B5"/>
    <w:rsid w:val="00DC41CB"/>
    <w:rsid w:val="00DD2E93"/>
    <w:rsid w:val="00DD44B4"/>
    <w:rsid w:val="00E01C91"/>
    <w:rsid w:val="00E26549"/>
    <w:rsid w:val="00E454BD"/>
    <w:rsid w:val="00EE309B"/>
    <w:rsid w:val="00EE5D3F"/>
    <w:rsid w:val="00F26131"/>
    <w:rsid w:val="00F67ABB"/>
    <w:rsid w:val="00F80E6B"/>
    <w:rsid w:val="00FE41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6C3692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Neue Light" w:eastAsiaTheme="minorEastAsia" w:hAnsi="Helvetica Neue Light" w:cs="Times New Roman"/>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E46"/>
    <w:rPr>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7E46"/>
    <w:pPr>
      <w:ind w:left="720"/>
      <w:contextualSpacing/>
    </w:pPr>
  </w:style>
  <w:style w:type="paragraph" w:styleId="BalloonText">
    <w:name w:val="Balloon Text"/>
    <w:basedOn w:val="Normal"/>
    <w:link w:val="BalloonTextChar"/>
    <w:uiPriority w:val="99"/>
    <w:semiHidden/>
    <w:unhideWhenUsed/>
    <w:rsid w:val="00787E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7E46"/>
    <w:rPr>
      <w:rFonts w:ascii="Lucida Grande" w:hAnsi="Lucida Grande" w:cs="Lucida Grande"/>
      <w:sz w:val="18"/>
      <w:szCs w:val="18"/>
      <w:lang w:val="nl-NL"/>
    </w:rPr>
  </w:style>
  <w:style w:type="character" w:styleId="Hyperlink">
    <w:name w:val="Hyperlink"/>
    <w:basedOn w:val="DefaultParagraphFont"/>
    <w:uiPriority w:val="99"/>
    <w:unhideWhenUsed/>
    <w:rsid w:val="00BA13BE"/>
    <w:rPr>
      <w:color w:val="0000FF" w:themeColor="hyperlink"/>
      <w:u w:val="single"/>
    </w:rPr>
  </w:style>
  <w:style w:type="character" w:styleId="FollowedHyperlink">
    <w:name w:val="FollowedHyperlink"/>
    <w:basedOn w:val="DefaultParagraphFont"/>
    <w:uiPriority w:val="99"/>
    <w:semiHidden/>
    <w:unhideWhenUsed/>
    <w:rsid w:val="005C03D0"/>
    <w:rPr>
      <w:color w:val="800080" w:themeColor="followedHyperlink"/>
      <w:u w:val="single"/>
    </w:rPr>
  </w:style>
  <w:style w:type="paragraph" w:styleId="Header">
    <w:name w:val="header"/>
    <w:basedOn w:val="Normal"/>
    <w:link w:val="HeaderChar"/>
    <w:uiPriority w:val="99"/>
    <w:unhideWhenUsed/>
    <w:rsid w:val="00307BBB"/>
    <w:pPr>
      <w:tabs>
        <w:tab w:val="center" w:pos="4320"/>
        <w:tab w:val="right" w:pos="8640"/>
      </w:tabs>
    </w:pPr>
  </w:style>
  <w:style w:type="character" w:customStyle="1" w:styleId="HeaderChar">
    <w:name w:val="Header Char"/>
    <w:basedOn w:val="DefaultParagraphFont"/>
    <w:link w:val="Header"/>
    <w:uiPriority w:val="99"/>
    <w:rsid w:val="00307BBB"/>
    <w:rPr>
      <w:lang w:val="nl-NL"/>
    </w:rPr>
  </w:style>
  <w:style w:type="paragraph" w:styleId="Footer">
    <w:name w:val="footer"/>
    <w:basedOn w:val="Normal"/>
    <w:link w:val="FooterChar"/>
    <w:uiPriority w:val="99"/>
    <w:unhideWhenUsed/>
    <w:rsid w:val="00307BBB"/>
    <w:pPr>
      <w:tabs>
        <w:tab w:val="center" w:pos="4320"/>
        <w:tab w:val="right" w:pos="8640"/>
      </w:tabs>
    </w:pPr>
  </w:style>
  <w:style w:type="character" w:customStyle="1" w:styleId="FooterChar">
    <w:name w:val="Footer Char"/>
    <w:basedOn w:val="DefaultParagraphFont"/>
    <w:link w:val="Footer"/>
    <w:uiPriority w:val="99"/>
    <w:rsid w:val="00307BBB"/>
    <w:rPr>
      <w:lang w:val="nl-NL"/>
    </w:rPr>
  </w:style>
  <w:style w:type="character" w:styleId="PageNumber">
    <w:name w:val="page number"/>
    <w:basedOn w:val="DefaultParagraphFont"/>
    <w:uiPriority w:val="99"/>
    <w:semiHidden/>
    <w:unhideWhenUsed/>
    <w:rsid w:val="00307BBB"/>
  </w:style>
  <w:style w:type="table" w:styleId="TableGrid">
    <w:name w:val="Table Grid"/>
    <w:basedOn w:val="TableNormal"/>
    <w:uiPriority w:val="59"/>
    <w:rsid w:val="00A357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Neue Light" w:eastAsiaTheme="minorEastAsia" w:hAnsi="Helvetica Neue Light" w:cs="Times New Roman"/>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E46"/>
    <w:rPr>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7E46"/>
    <w:pPr>
      <w:ind w:left="720"/>
      <w:contextualSpacing/>
    </w:pPr>
  </w:style>
  <w:style w:type="paragraph" w:styleId="BalloonText">
    <w:name w:val="Balloon Text"/>
    <w:basedOn w:val="Normal"/>
    <w:link w:val="BalloonTextChar"/>
    <w:uiPriority w:val="99"/>
    <w:semiHidden/>
    <w:unhideWhenUsed/>
    <w:rsid w:val="00787E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7E46"/>
    <w:rPr>
      <w:rFonts w:ascii="Lucida Grande" w:hAnsi="Lucida Grande" w:cs="Lucida Grande"/>
      <w:sz w:val="18"/>
      <w:szCs w:val="18"/>
      <w:lang w:val="nl-NL"/>
    </w:rPr>
  </w:style>
  <w:style w:type="character" w:styleId="Hyperlink">
    <w:name w:val="Hyperlink"/>
    <w:basedOn w:val="DefaultParagraphFont"/>
    <w:uiPriority w:val="99"/>
    <w:unhideWhenUsed/>
    <w:rsid w:val="00BA13BE"/>
    <w:rPr>
      <w:color w:val="0000FF" w:themeColor="hyperlink"/>
      <w:u w:val="single"/>
    </w:rPr>
  </w:style>
  <w:style w:type="character" w:styleId="FollowedHyperlink">
    <w:name w:val="FollowedHyperlink"/>
    <w:basedOn w:val="DefaultParagraphFont"/>
    <w:uiPriority w:val="99"/>
    <w:semiHidden/>
    <w:unhideWhenUsed/>
    <w:rsid w:val="005C03D0"/>
    <w:rPr>
      <w:color w:val="800080" w:themeColor="followedHyperlink"/>
      <w:u w:val="single"/>
    </w:rPr>
  </w:style>
  <w:style w:type="paragraph" w:styleId="Header">
    <w:name w:val="header"/>
    <w:basedOn w:val="Normal"/>
    <w:link w:val="HeaderChar"/>
    <w:uiPriority w:val="99"/>
    <w:unhideWhenUsed/>
    <w:rsid w:val="00307BBB"/>
    <w:pPr>
      <w:tabs>
        <w:tab w:val="center" w:pos="4320"/>
        <w:tab w:val="right" w:pos="8640"/>
      </w:tabs>
    </w:pPr>
  </w:style>
  <w:style w:type="character" w:customStyle="1" w:styleId="HeaderChar">
    <w:name w:val="Header Char"/>
    <w:basedOn w:val="DefaultParagraphFont"/>
    <w:link w:val="Header"/>
    <w:uiPriority w:val="99"/>
    <w:rsid w:val="00307BBB"/>
    <w:rPr>
      <w:lang w:val="nl-NL"/>
    </w:rPr>
  </w:style>
  <w:style w:type="paragraph" w:styleId="Footer">
    <w:name w:val="footer"/>
    <w:basedOn w:val="Normal"/>
    <w:link w:val="FooterChar"/>
    <w:uiPriority w:val="99"/>
    <w:unhideWhenUsed/>
    <w:rsid w:val="00307BBB"/>
    <w:pPr>
      <w:tabs>
        <w:tab w:val="center" w:pos="4320"/>
        <w:tab w:val="right" w:pos="8640"/>
      </w:tabs>
    </w:pPr>
  </w:style>
  <w:style w:type="character" w:customStyle="1" w:styleId="FooterChar">
    <w:name w:val="Footer Char"/>
    <w:basedOn w:val="DefaultParagraphFont"/>
    <w:link w:val="Footer"/>
    <w:uiPriority w:val="99"/>
    <w:rsid w:val="00307BBB"/>
    <w:rPr>
      <w:lang w:val="nl-NL"/>
    </w:rPr>
  </w:style>
  <w:style w:type="character" w:styleId="PageNumber">
    <w:name w:val="page number"/>
    <w:basedOn w:val="DefaultParagraphFont"/>
    <w:uiPriority w:val="99"/>
    <w:semiHidden/>
    <w:unhideWhenUsed/>
    <w:rsid w:val="00307BBB"/>
  </w:style>
  <w:style w:type="table" w:styleId="TableGrid">
    <w:name w:val="Table Grid"/>
    <w:basedOn w:val="TableNormal"/>
    <w:uiPriority w:val="59"/>
    <w:rsid w:val="00A357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unesco.org/culture/ich/index.php?lg=en&amp;pg=00011&amp;RL=00087" TargetMode="External"/><Relationship Id="rId20" Type="http://schemas.openxmlformats.org/officeDocument/2006/relationships/hyperlink" Target="mailto:elks@ela.lv" TargetMode="External"/><Relationship Id="rId21" Type="http://schemas.openxmlformats.org/officeDocument/2006/relationships/hyperlink" Target="mailto:antoinefrancois86@gmail.com" TargetMode="External"/><Relationship Id="rId22" Type="http://schemas.openxmlformats.org/officeDocument/2006/relationships/hyperlink" Target="mailto:katleenvd@gmail.com"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www.unesco.org/culture/ich/index.php?lg=en&amp;pg=00011&amp;RL=00087" TargetMode="External"/><Relationship Id="rId11" Type="http://schemas.openxmlformats.org/officeDocument/2006/relationships/image" Target="media/image2.png"/><Relationship Id="rId12" Type="http://schemas.openxmlformats.org/officeDocument/2006/relationships/hyperlink" Target="https://www.youtube.com/watch?v=TYIgwyML7WQ"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3.jpg"/><Relationship Id="rId16" Type="http://schemas.openxmlformats.org/officeDocument/2006/relationships/image" Target="media/image4.JPG"/><Relationship Id="rId17" Type="http://schemas.openxmlformats.org/officeDocument/2006/relationships/hyperlink" Target="http://www.elks2015.eu" TargetMode="External"/><Relationship Id="rId18" Type="http://schemas.openxmlformats.org/officeDocument/2006/relationships/hyperlink" Target="mailto:katleenvd@gmail.com" TargetMode="External"/><Relationship Id="rId19" Type="http://schemas.openxmlformats.org/officeDocument/2006/relationships/hyperlink" Target="mailto:Aldis.austers@gmail.co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TotalTime>
  <Pages>7</Pages>
  <Words>2262</Words>
  <Characters>12895</Characters>
  <Application>Microsoft Macintosh Word</Application>
  <DocSecurity>0</DocSecurity>
  <Lines>107</Lines>
  <Paragraphs>30</Paragraphs>
  <ScaleCrop>false</ScaleCrop>
  <Company>Ethicom</Company>
  <LinksUpToDate>false</LinksUpToDate>
  <CharactersWithSpaces>15127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Katleen Vandriessche</dc:creator>
  <cp:keywords/>
  <dc:description/>
  <cp:lastModifiedBy>Katleen Vandriessche</cp:lastModifiedBy>
  <cp:revision>8</cp:revision>
  <cp:lastPrinted>2015-01-16T14:37:00Z</cp:lastPrinted>
  <dcterms:created xsi:type="dcterms:W3CDTF">2015-03-02T15:12:00Z</dcterms:created>
  <dcterms:modified xsi:type="dcterms:W3CDTF">2015-03-05T15:24:00Z</dcterms:modified>
</cp:coreProperties>
</file>